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245" w:rsidRDefault="00DD1245" w:rsidP="00DD1245">
      <w:pPr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B41DFD">
        <w:rPr>
          <w:noProof/>
          <w:color w:val="000000"/>
          <w:sz w:val="28"/>
          <w:szCs w:val="28"/>
        </w:rPr>
        <w:drawing>
          <wp:inline distT="0" distB="0" distL="0" distR="0">
            <wp:extent cx="600000" cy="720000"/>
            <wp:effectExtent l="19050" t="0" r="0" b="0"/>
            <wp:docPr id="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245" w:rsidRDefault="00DD1245" w:rsidP="00DD1245">
      <w:pPr>
        <w:rPr>
          <w:color w:val="000000"/>
          <w:sz w:val="28"/>
          <w:szCs w:val="28"/>
        </w:rPr>
      </w:pPr>
    </w:p>
    <w:p w:rsidR="00DD1245" w:rsidRPr="00DD1245" w:rsidRDefault="00DD1245" w:rsidP="00DD1245">
      <w:pPr>
        <w:pStyle w:val="a7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  <w:r w:rsidRPr="00DD1245">
        <w:rPr>
          <w:rFonts w:ascii="Times New Roman" w:hAnsi="Times New Roman"/>
          <w:b/>
          <w:color w:val="833C0B" w:themeColor="accent2" w:themeShade="80"/>
          <w:sz w:val="32"/>
          <w:szCs w:val="32"/>
        </w:rPr>
        <w:t>АППАРАТ СОВЕТА ДЕПУТАТОВ</w:t>
      </w:r>
    </w:p>
    <w:p w:rsidR="00DD1245" w:rsidRPr="00DD1245" w:rsidRDefault="00DD1245" w:rsidP="00DD1245">
      <w:pPr>
        <w:pStyle w:val="a7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  <w:r w:rsidRPr="00DD1245">
        <w:rPr>
          <w:rFonts w:ascii="Times New Roman" w:hAnsi="Times New Roman"/>
          <w:b/>
          <w:color w:val="833C0B" w:themeColor="accent2" w:themeShade="80"/>
          <w:sz w:val="32"/>
          <w:szCs w:val="32"/>
        </w:rPr>
        <w:t>ВНУТРИГОРОДСКОГО МУНИЦИПАЛЬНОГО</w:t>
      </w:r>
    </w:p>
    <w:p w:rsidR="00DD1245" w:rsidRPr="00DD1245" w:rsidRDefault="00DD1245" w:rsidP="00DD1245">
      <w:pPr>
        <w:pStyle w:val="a7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  <w:r w:rsidRPr="00DD1245">
        <w:rPr>
          <w:rFonts w:ascii="Times New Roman" w:hAnsi="Times New Roman"/>
          <w:b/>
          <w:color w:val="833C0B" w:themeColor="accent2" w:themeShade="80"/>
          <w:sz w:val="32"/>
          <w:szCs w:val="32"/>
        </w:rPr>
        <w:t>ОБРАЗОВАНИЯ - МУНИЦИПАЛЬНОГО ОКРУГА ПРЕОБРАЖЕНСКОЕ</w:t>
      </w:r>
    </w:p>
    <w:p w:rsidR="00DD1245" w:rsidRPr="00DD1245" w:rsidRDefault="00DD1245" w:rsidP="00DD1245">
      <w:pPr>
        <w:pStyle w:val="a7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  <w:r w:rsidRPr="00DD1245">
        <w:rPr>
          <w:rFonts w:ascii="Times New Roman" w:hAnsi="Times New Roman"/>
          <w:b/>
          <w:color w:val="833C0B" w:themeColor="accent2" w:themeShade="80"/>
          <w:sz w:val="32"/>
          <w:szCs w:val="32"/>
        </w:rPr>
        <w:t>В ГОРОДЕ МОСКВЕ</w:t>
      </w:r>
    </w:p>
    <w:p w:rsidR="00DD1245" w:rsidRPr="00DD1245" w:rsidRDefault="00DD1245" w:rsidP="00DD1245">
      <w:pPr>
        <w:pStyle w:val="a7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</w:p>
    <w:p w:rsidR="00DD1245" w:rsidRDefault="00DD1245" w:rsidP="00DD1245">
      <w:pPr>
        <w:tabs>
          <w:tab w:val="left" w:pos="5940"/>
        </w:tabs>
        <w:jc w:val="center"/>
        <w:rPr>
          <w:color w:val="833C0B" w:themeColor="accent2" w:themeShade="80"/>
          <w:sz w:val="32"/>
          <w:szCs w:val="32"/>
        </w:rPr>
      </w:pPr>
      <w:r w:rsidRPr="00DD1245">
        <w:rPr>
          <w:color w:val="833C0B" w:themeColor="accent2" w:themeShade="80"/>
          <w:sz w:val="32"/>
          <w:szCs w:val="32"/>
        </w:rPr>
        <w:t>ПОСТАНОВЛЕНИЕ</w:t>
      </w:r>
    </w:p>
    <w:p w:rsidR="00DD1245" w:rsidRPr="00DD1245" w:rsidRDefault="00DD1245" w:rsidP="00DD1245">
      <w:pPr>
        <w:tabs>
          <w:tab w:val="left" w:pos="5940"/>
        </w:tabs>
        <w:jc w:val="center"/>
        <w:rPr>
          <w:color w:val="833C0B" w:themeColor="accent2" w:themeShade="80"/>
          <w:sz w:val="32"/>
          <w:szCs w:val="32"/>
        </w:rPr>
      </w:pPr>
    </w:p>
    <w:p w:rsidR="008E353C" w:rsidRDefault="008E353C" w:rsidP="00B01FDA">
      <w:pPr>
        <w:jc w:val="center"/>
        <w:rPr>
          <w:rFonts w:ascii="Calibri" w:hAnsi="Calibri" w:cs="Tahoma"/>
          <w:color w:val="FF0000"/>
        </w:rPr>
      </w:pPr>
    </w:p>
    <w:p w:rsidR="007E6C44" w:rsidRDefault="007E6C44" w:rsidP="00B01FDA">
      <w:pPr>
        <w:pStyle w:val="a7"/>
        <w:tabs>
          <w:tab w:val="left" w:pos="4395"/>
        </w:tabs>
        <w:ind w:right="5294"/>
        <w:rPr>
          <w:rFonts w:ascii="Times New Roman" w:hAnsi="Times New Roman" w:cs="Times New Roman"/>
          <w:b/>
          <w:sz w:val="28"/>
          <w:szCs w:val="24"/>
        </w:rPr>
      </w:pPr>
    </w:p>
    <w:p w:rsidR="00AA1D0B" w:rsidRDefault="003B4C0B" w:rsidP="00B01FDA">
      <w:pPr>
        <w:pStyle w:val="a7"/>
        <w:tabs>
          <w:tab w:val="left" w:pos="4395"/>
        </w:tabs>
        <w:ind w:right="5294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20.10.2026 №</w:t>
      </w:r>
      <w:r w:rsidR="00E13CDB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10-01-02-01</w:t>
      </w:r>
    </w:p>
    <w:p w:rsidR="00AA1D0B" w:rsidRDefault="00AA1D0B" w:rsidP="00B01FDA">
      <w:pPr>
        <w:pStyle w:val="a7"/>
        <w:tabs>
          <w:tab w:val="left" w:pos="4395"/>
        </w:tabs>
        <w:ind w:right="5294"/>
        <w:rPr>
          <w:rFonts w:ascii="Times New Roman" w:hAnsi="Times New Roman" w:cs="Times New Roman"/>
          <w:b/>
          <w:sz w:val="28"/>
          <w:szCs w:val="24"/>
        </w:rPr>
      </w:pPr>
    </w:p>
    <w:p w:rsidR="00433AE4" w:rsidRPr="000348FF" w:rsidRDefault="001A3FE7" w:rsidP="007E6C44">
      <w:pPr>
        <w:pStyle w:val="a7"/>
        <w:tabs>
          <w:tab w:val="left" w:pos="4395"/>
        </w:tabs>
        <w:ind w:right="5294"/>
        <w:jc w:val="both"/>
        <w:rPr>
          <w:rFonts w:ascii="Times New Roman" w:hAnsi="Times New Roman" w:cs="Times New Roman"/>
          <w:b/>
          <w:sz w:val="28"/>
          <w:szCs w:val="24"/>
        </w:rPr>
      </w:pPr>
      <w:r w:rsidRPr="000348FF">
        <w:rPr>
          <w:rFonts w:ascii="Times New Roman" w:hAnsi="Times New Roman" w:cs="Times New Roman"/>
          <w:b/>
          <w:sz w:val="28"/>
          <w:szCs w:val="24"/>
        </w:rPr>
        <w:t xml:space="preserve">Об утверждении </w:t>
      </w:r>
      <w:r w:rsidR="00747FCE">
        <w:rPr>
          <w:rFonts w:ascii="Times New Roman" w:hAnsi="Times New Roman" w:cs="Times New Roman"/>
          <w:b/>
          <w:sz w:val="28"/>
          <w:szCs w:val="24"/>
        </w:rPr>
        <w:t xml:space="preserve">правил определения </w:t>
      </w:r>
      <w:r w:rsidRPr="000348FF">
        <w:rPr>
          <w:rFonts w:ascii="Times New Roman" w:hAnsi="Times New Roman" w:cs="Times New Roman"/>
          <w:b/>
          <w:sz w:val="28"/>
          <w:szCs w:val="24"/>
        </w:rPr>
        <w:t>нормативных</w:t>
      </w:r>
      <w:r w:rsidR="007E6C44">
        <w:rPr>
          <w:rFonts w:ascii="Times New Roman" w:hAnsi="Times New Roman" w:cs="Times New Roman"/>
          <w:b/>
          <w:sz w:val="28"/>
          <w:szCs w:val="24"/>
        </w:rPr>
        <w:t xml:space="preserve"> з</w:t>
      </w:r>
      <w:r w:rsidRPr="000348FF">
        <w:rPr>
          <w:rFonts w:ascii="Times New Roman" w:hAnsi="Times New Roman" w:cs="Times New Roman"/>
          <w:b/>
          <w:sz w:val="28"/>
          <w:szCs w:val="24"/>
        </w:rPr>
        <w:t xml:space="preserve">атрат на обеспечение функций аппарата Совета депутатов </w:t>
      </w:r>
      <w:r w:rsidR="007E6C44">
        <w:rPr>
          <w:rFonts w:ascii="Times New Roman" w:hAnsi="Times New Roman" w:cs="Times New Roman"/>
          <w:b/>
          <w:sz w:val="28"/>
          <w:szCs w:val="24"/>
        </w:rPr>
        <w:t>в</w:t>
      </w:r>
      <w:r>
        <w:rPr>
          <w:rFonts w:ascii="Times New Roman" w:hAnsi="Times New Roman" w:cs="Times New Roman"/>
          <w:b/>
          <w:sz w:val="28"/>
          <w:szCs w:val="24"/>
        </w:rPr>
        <w:t xml:space="preserve">нутригородского муниципального </w:t>
      </w:r>
      <w:r w:rsidR="00433AE4">
        <w:rPr>
          <w:rFonts w:ascii="Times New Roman" w:hAnsi="Times New Roman" w:cs="Times New Roman"/>
          <w:b/>
          <w:sz w:val="28"/>
          <w:szCs w:val="24"/>
        </w:rPr>
        <w:t xml:space="preserve">образования – </w:t>
      </w:r>
      <w:r w:rsidRPr="000348FF">
        <w:rPr>
          <w:rFonts w:ascii="Times New Roman" w:hAnsi="Times New Roman" w:cs="Times New Roman"/>
          <w:b/>
          <w:sz w:val="28"/>
          <w:szCs w:val="24"/>
        </w:rPr>
        <w:t xml:space="preserve">муниципального округа </w:t>
      </w:r>
      <w:r w:rsidR="00DD1245">
        <w:rPr>
          <w:rFonts w:ascii="Times New Roman" w:hAnsi="Times New Roman" w:cs="Times New Roman"/>
          <w:b/>
          <w:sz w:val="28"/>
          <w:szCs w:val="24"/>
        </w:rPr>
        <w:t xml:space="preserve">Преображенское </w:t>
      </w:r>
      <w:r w:rsidR="000D3092">
        <w:rPr>
          <w:rFonts w:ascii="Times New Roman" w:hAnsi="Times New Roman" w:cs="Times New Roman"/>
          <w:b/>
          <w:sz w:val="28"/>
          <w:szCs w:val="24"/>
        </w:rPr>
        <w:t>в городе Москве</w:t>
      </w:r>
    </w:p>
    <w:p w:rsidR="001A3FE7" w:rsidRPr="00DF23AD" w:rsidRDefault="001A3FE7" w:rsidP="007E6C44">
      <w:pPr>
        <w:pStyle w:val="a7"/>
        <w:jc w:val="both"/>
        <w:rPr>
          <w:rFonts w:ascii="Times New Roman" w:hAnsi="Times New Roman" w:cs="Times New Roman"/>
          <w:sz w:val="28"/>
          <w:szCs w:val="24"/>
          <w:highlight w:val="yellow"/>
        </w:rPr>
      </w:pPr>
    </w:p>
    <w:p w:rsidR="001A3FE7" w:rsidRPr="00AA1D0B" w:rsidRDefault="00747FCE" w:rsidP="007E6C44">
      <w:pPr>
        <w:ind w:firstLine="709"/>
        <w:contextualSpacing/>
        <w:jc w:val="both"/>
        <w:rPr>
          <w:sz w:val="28"/>
          <w:szCs w:val="24"/>
        </w:rPr>
      </w:pPr>
      <w:proofErr w:type="gramStart"/>
      <w:r w:rsidRPr="00747FCE">
        <w:rPr>
          <w:sz w:val="28"/>
          <w:szCs w:val="24"/>
        </w:rPr>
        <w:t xml:space="preserve">В соответствии с пунктом 2 части 4 статьи 19 Федерального закона </w:t>
      </w:r>
      <w:r w:rsidR="0086242A">
        <w:rPr>
          <w:sz w:val="28"/>
          <w:szCs w:val="24"/>
        </w:rPr>
        <w:t xml:space="preserve">                     </w:t>
      </w:r>
      <w:r w:rsidRPr="00747FCE">
        <w:rPr>
          <w:sz w:val="28"/>
          <w:szCs w:val="24"/>
        </w:rPr>
        <w:t>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13.10.2014 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</w:t>
      </w:r>
      <w:proofErr w:type="gramEnd"/>
      <w:r w:rsidRPr="00747FCE">
        <w:rPr>
          <w:sz w:val="28"/>
          <w:szCs w:val="24"/>
        </w:rPr>
        <w:t xml:space="preserve"> </w:t>
      </w:r>
      <w:proofErr w:type="gramStart"/>
      <w:r w:rsidRPr="00747FCE">
        <w:rPr>
          <w:sz w:val="28"/>
          <w:szCs w:val="24"/>
        </w:rPr>
        <w:t>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"</w:t>
      </w:r>
      <w:proofErr w:type="spellStart"/>
      <w:r w:rsidRPr="00747FCE">
        <w:rPr>
          <w:sz w:val="28"/>
          <w:szCs w:val="24"/>
        </w:rPr>
        <w:t>Росатом</w:t>
      </w:r>
      <w:proofErr w:type="spellEnd"/>
      <w:r w:rsidRPr="00747FCE">
        <w:rPr>
          <w:sz w:val="28"/>
          <w:szCs w:val="24"/>
        </w:rPr>
        <w:t>", Государственной корпорации по космической деятельности "</w:t>
      </w:r>
      <w:proofErr w:type="spellStart"/>
      <w:r w:rsidRPr="00747FCE">
        <w:rPr>
          <w:sz w:val="28"/>
          <w:szCs w:val="24"/>
        </w:rPr>
        <w:t>Роскосмос</w:t>
      </w:r>
      <w:proofErr w:type="spellEnd"/>
      <w:r w:rsidRPr="00747FCE">
        <w:rPr>
          <w:sz w:val="28"/>
          <w:szCs w:val="24"/>
        </w:rPr>
        <w:t>" и п</w:t>
      </w:r>
      <w:r>
        <w:rPr>
          <w:sz w:val="28"/>
          <w:szCs w:val="24"/>
        </w:rPr>
        <w:t>одведомственных им организаций»</w:t>
      </w:r>
      <w:r w:rsidR="00541176">
        <w:rPr>
          <w:sz w:val="28"/>
          <w:szCs w:val="24"/>
        </w:rPr>
        <w:t>, постановлением аппарата Совета депутатов</w:t>
      </w:r>
      <w:r w:rsidR="00541176" w:rsidRPr="00541176">
        <w:rPr>
          <w:sz w:val="28"/>
          <w:szCs w:val="24"/>
        </w:rPr>
        <w:t xml:space="preserve"> </w:t>
      </w:r>
      <w:r w:rsidR="00541176">
        <w:rPr>
          <w:sz w:val="28"/>
          <w:szCs w:val="24"/>
        </w:rPr>
        <w:t xml:space="preserve">внутригородского муниципального образования </w:t>
      </w:r>
      <w:r w:rsidR="00A12EB1">
        <w:rPr>
          <w:sz w:val="28"/>
          <w:szCs w:val="24"/>
        </w:rPr>
        <w:t>-</w:t>
      </w:r>
      <w:r w:rsidR="00541176">
        <w:rPr>
          <w:sz w:val="28"/>
          <w:szCs w:val="24"/>
        </w:rPr>
        <w:t xml:space="preserve"> муниципального округа </w:t>
      </w:r>
      <w:r w:rsidR="0097492E">
        <w:rPr>
          <w:sz w:val="28"/>
          <w:szCs w:val="24"/>
        </w:rPr>
        <w:t>Преображенское</w:t>
      </w:r>
      <w:r w:rsidR="00541176">
        <w:rPr>
          <w:sz w:val="28"/>
          <w:szCs w:val="24"/>
        </w:rPr>
        <w:t xml:space="preserve"> в городе Москве от </w:t>
      </w:r>
      <w:r w:rsidR="00AA1D0B">
        <w:rPr>
          <w:sz w:val="28"/>
          <w:szCs w:val="24"/>
        </w:rPr>
        <w:t>20</w:t>
      </w:r>
      <w:r w:rsidR="00541176">
        <w:rPr>
          <w:sz w:val="28"/>
          <w:szCs w:val="24"/>
        </w:rPr>
        <w:t>.</w:t>
      </w:r>
      <w:r w:rsidR="00BA7FDB">
        <w:rPr>
          <w:sz w:val="28"/>
          <w:szCs w:val="24"/>
        </w:rPr>
        <w:t>1</w:t>
      </w:r>
      <w:r w:rsidR="00541176">
        <w:rPr>
          <w:sz w:val="28"/>
          <w:szCs w:val="24"/>
        </w:rPr>
        <w:t>0.2026 №</w:t>
      </w:r>
      <w:r w:rsidR="00E13CDB">
        <w:rPr>
          <w:sz w:val="28"/>
          <w:szCs w:val="24"/>
        </w:rPr>
        <w:t xml:space="preserve"> </w:t>
      </w:r>
      <w:r w:rsidR="00AA1D0B">
        <w:rPr>
          <w:sz w:val="28"/>
          <w:szCs w:val="24"/>
        </w:rPr>
        <w:t>09-01-02-01</w:t>
      </w:r>
      <w:r w:rsidR="00541176">
        <w:rPr>
          <w:sz w:val="28"/>
          <w:szCs w:val="24"/>
        </w:rPr>
        <w:t xml:space="preserve"> </w:t>
      </w:r>
      <w:r w:rsidR="00541176" w:rsidRPr="00AA1D0B">
        <w:rPr>
          <w:sz w:val="28"/>
          <w:szCs w:val="24"/>
        </w:rPr>
        <w:t>«Об утверждении требований к порядку разработки и</w:t>
      </w:r>
      <w:proofErr w:type="gramEnd"/>
      <w:r w:rsidR="00541176" w:rsidRPr="00AA1D0B">
        <w:rPr>
          <w:sz w:val="28"/>
          <w:szCs w:val="24"/>
        </w:rPr>
        <w:t xml:space="preserve"> принятия правовых актов о нормировании в сфере закупок товаров, работ, услуг для обеспечения муниципальных нужд внутригородского муниципального образования </w:t>
      </w:r>
      <w:r w:rsidR="00A12EB1" w:rsidRPr="00AA1D0B">
        <w:rPr>
          <w:sz w:val="28"/>
          <w:szCs w:val="24"/>
        </w:rPr>
        <w:t>-</w:t>
      </w:r>
      <w:r w:rsidR="0097492E" w:rsidRPr="00AA1D0B">
        <w:rPr>
          <w:sz w:val="28"/>
          <w:szCs w:val="24"/>
        </w:rPr>
        <w:t xml:space="preserve"> </w:t>
      </w:r>
      <w:r w:rsidR="00541176" w:rsidRPr="00AA1D0B">
        <w:rPr>
          <w:sz w:val="28"/>
          <w:szCs w:val="24"/>
        </w:rPr>
        <w:t xml:space="preserve">муниципального округа </w:t>
      </w:r>
      <w:r w:rsidR="007F21F5" w:rsidRPr="00AA1D0B">
        <w:rPr>
          <w:sz w:val="28"/>
          <w:szCs w:val="24"/>
        </w:rPr>
        <w:t>Преображенское</w:t>
      </w:r>
      <w:r w:rsidR="00541176" w:rsidRPr="00AA1D0B">
        <w:rPr>
          <w:sz w:val="28"/>
          <w:szCs w:val="24"/>
        </w:rPr>
        <w:t xml:space="preserve"> в городе Москве</w:t>
      </w:r>
      <w:r w:rsidR="00541176" w:rsidRPr="00541176">
        <w:rPr>
          <w:sz w:val="28"/>
          <w:szCs w:val="24"/>
        </w:rPr>
        <w:t xml:space="preserve">, содержанию указанных актов и обеспечению </w:t>
      </w:r>
      <w:r w:rsidR="00541176" w:rsidRPr="00AA1D0B">
        <w:rPr>
          <w:sz w:val="28"/>
          <w:szCs w:val="24"/>
        </w:rPr>
        <w:t>их исполнения</w:t>
      </w:r>
      <w:r w:rsidR="00470046" w:rsidRPr="00AA1D0B">
        <w:rPr>
          <w:sz w:val="28"/>
          <w:szCs w:val="24"/>
        </w:rPr>
        <w:t>»</w:t>
      </w:r>
      <w:r w:rsidR="00E13CDB">
        <w:rPr>
          <w:sz w:val="28"/>
          <w:szCs w:val="24"/>
        </w:rPr>
        <w:t>:</w:t>
      </w:r>
    </w:p>
    <w:p w:rsidR="00AA1D0B" w:rsidRDefault="00AA1D0B" w:rsidP="00AA1D0B">
      <w:pPr>
        <w:tabs>
          <w:tab w:val="left" w:pos="993"/>
        </w:tabs>
        <w:ind w:firstLine="851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1. </w:t>
      </w:r>
      <w:r w:rsidR="001A3FE7" w:rsidRPr="00AA1D0B">
        <w:rPr>
          <w:rFonts w:eastAsia="Calibri"/>
          <w:sz w:val="28"/>
          <w:szCs w:val="28"/>
        </w:rPr>
        <w:t xml:space="preserve">Утвердить </w:t>
      </w:r>
      <w:r w:rsidR="00747FCE" w:rsidRPr="00AA1D0B">
        <w:rPr>
          <w:rFonts w:eastAsia="Calibri"/>
          <w:sz w:val="28"/>
          <w:szCs w:val="28"/>
        </w:rPr>
        <w:t xml:space="preserve">правила определения </w:t>
      </w:r>
      <w:r w:rsidR="001A3FE7" w:rsidRPr="00AA1D0B">
        <w:rPr>
          <w:rFonts w:eastAsia="Calibri"/>
          <w:sz w:val="28"/>
          <w:szCs w:val="28"/>
        </w:rPr>
        <w:t>нормативны</w:t>
      </w:r>
      <w:r w:rsidR="00747FCE" w:rsidRPr="00AA1D0B">
        <w:rPr>
          <w:rFonts w:eastAsia="Calibri"/>
          <w:sz w:val="28"/>
          <w:szCs w:val="28"/>
        </w:rPr>
        <w:t>х</w:t>
      </w:r>
      <w:r w:rsidR="001A3FE7" w:rsidRPr="00AA1D0B">
        <w:rPr>
          <w:rFonts w:eastAsia="Calibri"/>
          <w:sz w:val="28"/>
          <w:szCs w:val="28"/>
        </w:rPr>
        <w:t xml:space="preserve"> зат</w:t>
      </w:r>
      <w:r w:rsidR="00470046" w:rsidRPr="00AA1D0B">
        <w:rPr>
          <w:rFonts w:eastAsia="Calibri"/>
          <w:sz w:val="28"/>
          <w:szCs w:val="28"/>
        </w:rPr>
        <w:t>рат</w:t>
      </w:r>
      <w:r w:rsidR="001A3FE7" w:rsidRPr="00AA1D0B">
        <w:rPr>
          <w:rFonts w:eastAsia="Calibri"/>
          <w:sz w:val="28"/>
          <w:szCs w:val="28"/>
        </w:rPr>
        <w:t xml:space="preserve"> на обеспечение функций аппарата Совета депутатов </w:t>
      </w:r>
      <w:r w:rsidR="00433AE4" w:rsidRPr="00AA1D0B">
        <w:rPr>
          <w:sz w:val="28"/>
          <w:szCs w:val="24"/>
        </w:rPr>
        <w:t>внутригородского муниципального</w:t>
      </w:r>
      <w:r w:rsidR="00433AE4">
        <w:rPr>
          <w:sz w:val="28"/>
          <w:szCs w:val="24"/>
        </w:rPr>
        <w:t xml:space="preserve"> </w:t>
      </w:r>
      <w:r>
        <w:rPr>
          <w:sz w:val="28"/>
          <w:szCs w:val="24"/>
        </w:rPr>
        <w:t>о</w:t>
      </w:r>
      <w:r w:rsidR="00433AE4">
        <w:rPr>
          <w:sz w:val="28"/>
          <w:szCs w:val="24"/>
        </w:rPr>
        <w:t>бра</w:t>
      </w:r>
      <w:r w:rsidR="0097492E">
        <w:rPr>
          <w:sz w:val="28"/>
          <w:szCs w:val="24"/>
        </w:rPr>
        <w:t xml:space="preserve">зования </w:t>
      </w:r>
      <w:r w:rsidR="00A12EB1">
        <w:rPr>
          <w:sz w:val="28"/>
          <w:szCs w:val="24"/>
        </w:rPr>
        <w:t>-</w:t>
      </w:r>
      <w:r w:rsidR="0097492E">
        <w:rPr>
          <w:sz w:val="28"/>
          <w:szCs w:val="24"/>
        </w:rPr>
        <w:t xml:space="preserve"> муниципального округа</w:t>
      </w:r>
      <w:r w:rsidR="00433AE4">
        <w:rPr>
          <w:sz w:val="28"/>
          <w:szCs w:val="24"/>
        </w:rPr>
        <w:t xml:space="preserve"> </w:t>
      </w:r>
      <w:r w:rsidR="0097492E">
        <w:rPr>
          <w:sz w:val="28"/>
          <w:szCs w:val="24"/>
        </w:rPr>
        <w:t xml:space="preserve">Преображенское </w:t>
      </w:r>
      <w:r w:rsidR="00433AE4">
        <w:rPr>
          <w:sz w:val="28"/>
          <w:szCs w:val="24"/>
        </w:rPr>
        <w:t>в городе Москве</w:t>
      </w:r>
      <w:r w:rsidR="001A3FE7" w:rsidRPr="000348FF">
        <w:rPr>
          <w:rFonts w:eastAsia="Calibri"/>
          <w:sz w:val="28"/>
          <w:szCs w:val="28"/>
        </w:rPr>
        <w:t xml:space="preserve"> согласно </w:t>
      </w:r>
      <w:r>
        <w:rPr>
          <w:rFonts w:eastAsia="Calibri"/>
          <w:sz w:val="28"/>
          <w:szCs w:val="28"/>
        </w:rPr>
        <w:t>приложе</w:t>
      </w:r>
      <w:r w:rsidR="00E13CDB">
        <w:rPr>
          <w:rFonts w:eastAsia="Calibri"/>
          <w:sz w:val="28"/>
          <w:szCs w:val="28"/>
        </w:rPr>
        <w:t>ния к настоящему постановлению.</w:t>
      </w:r>
    </w:p>
    <w:p w:rsidR="00AA1D0B" w:rsidRDefault="00AA1D0B" w:rsidP="00AA1D0B">
      <w:pPr>
        <w:tabs>
          <w:tab w:val="left" w:pos="993"/>
        </w:tabs>
        <w:ind w:firstLine="851"/>
        <w:contextualSpacing/>
        <w:jc w:val="both"/>
        <w:rPr>
          <w:spacing w:val="2"/>
          <w:sz w:val="28"/>
          <w:shd w:val="clear" w:color="auto" w:fill="FFFFFF"/>
          <w:lang w:eastAsia="en-US"/>
        </w:rPr>
      </w:pPr>
      <w:r>
        <w:rPr>
          <w:rFonts w:eastAsia="Calibri"/>
          <w:sz w:val="28"/>
          <w:szCs w:val="28"/>
        </w:rPr>
        <w:t xml:space="preserve">2. </w:t>
      </w:r>
      <w:r w:rsidR="00541176" w:rsidRPr="00541176">
        <w:rPr>
          <w:sz w:val="28"/>
          <w:szCs w:val="28"/>
          <w:lang w:eastAsia="en-US"/>
        </w:rPr>
        <w:t xml:space="preserve">Опубликовать настоящее постановление в сетевом издании "Московский муниципальный вестник" и разместить в Единой информационной системе в сфере закупок (ЕИС) в информационно-телекоммуникационной сети "Интернет" на официальном сайте </w:t>
      </w:r>
      <w:hyperlink r:id="rId9" w:history="1">
        <w:r w:rsidR="00541176" w:rsidRPr="00541176">
          <w:rPr>
            <w:rStyle w:val="a9"/>
            <w:color w:val="auto"/>
            <w:sz w:val="28"/>
            <w:szCs w:val="28"/>
            <w:lang w:val="en-US" w:eastAsia="en-US"/>
          </w:rPr>
          <w:t>www</w:t>
        </w:r>
        <w:r w:rsidR="00541176" w:rsidRPr="00541176">
          <w:rPr>
            <w:rStyle w:val="a9"/>
            <w:color w:val="auto"/>
            <w:sz w:val="28"/>
            <w:szCs w:val="28"/>
            <w:lang w:eastAsia="en-US"/>
          </w:rPr>
          <w:t>.</w:t>
        </w:r>
        <w:proofErr w:type="spellStart"/>
        <w:r w:rsidR="00541176" w:rsidRPr="00541176">
          <w:rPr>
            <w:rStyle w:val="a9"/>
            <w:color w:val="auto"/>
            <w:sz w:val="28"/>
            <w:szCs w:val="28"/>
            <w:lang w:val="en-US" w:eastAsia="en-US"/>
          </w:rPr>
          <w:t>zakupki</w:t>
        </w:r>
        <w:proofErr w:type="spellEnd"/>
        <w:r w:rsidR="00541176" w:rsidRPr="00541176">
          <w:rPr>
            <w:rStyle w:val="a9"/>
            <w:color w:val="auto"/>
            <w:sz w:val="28"/>
            <w:szCs w:val="28"/>
            <w:lang w:eastAsia="en-US"/>
          </w:rPr>
          <w:t>.</w:t>
        </w:r>
        <w:proofErr w:type="spellStart"/>
        <w:r w:rsidR="00541176" w:rsidRPr="00541176">
          <w:rPr>
            <w:rStyle w:val="a9"/>
            <w:color w:val="auto"/>
            <w:sz w:val="28"/>
            <w:szCs w:val="28"/>
            <w:lang w:val="en-US" w:eastAsia="en-US"/>
          </w:rPr>
          <w:t>gov</w:t>
        </w:r>
        <w:proofErr w:type="spellEnd"/>
        <w:r w:rsidR="00541176" w:rsidRPr="00541176">
          <w:rPr>
            <w:rStyle w:val="a9"/>
            <w:color w:val="auto"/>
            <w:sz w:val="28"/>
            <w:szCs w:val="28"/>
            <w:lang w:eastAsia="en-US"/>
          </w:rPr>
          <w:t>.</w:t>
        </w:r>
        <w:proofErr w:type="spellStart"/>
        <w:r w:rsidR="00541176" w:rsidRPr="00541176">
          <w:rPr>
            <w:rStyle w:val="a9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541176" w:rsidRPr="00541176">
        <w:rPr>
          <w:sz w:val="28"/>
          <w:szCs w:val="28"/>
          <w:lang w:eastAsia="en-US"/>
        </w:rPr>
        <w:t>.</w:t>
      </w:r>
    </w:p>
    <w:p w:rsidR="001A3FE7" w:rsidRPr="00541176" w:rsidRDefault="00AA1D0B" w:rsidP="00AA1D0B">
      <w:pPr>
        <w:tabs>
          <w:tab w:val="left" w:pos="993"/>
        </w:tabs>
        <w:ind w:firstLine="851"/>
        <w:contextualSpacing/>
        <w:jc w:val="both"/>
        <w:rPr>
          <w:rStyle w:val="FontStyle13"/>
          <w:spacing w:val="-20"/>
          <w:sz w:val="28"/>
          <w:szCs w:val="28"/>
        </w:rPr>
      </w:pPr>
      <w:r>
        <w:rPr>
          <w:spacing w:val="2"/>
          <w:sz w:val="28"/>
          <w:shd w:val="clear" w:color="auto" w:fill="FFFFFF"/>
          <w:lang w:eastAsia="en-US"/>
        </w:rPr>
        <w:t xml:space="preserve">3. </w:t>
      </w:r>
      <w:proofErr w:type="gramStart"/>
      <w:r w:rsidR="001A3FE7" w:rsidRPr="00541176">
        <w:rPr>
          <w:rStyle w:val="FontStyle13"/>
          <w:sz w:val="28"/>
          <w:szCs w:val="28"/>
        </w:rPr>
        <w:t>Контроль за</w:t>
      </w:r>
      <w:proofErr w:type="gramEnd"/>
      <w:r w:rsidR="001A3FE7" w:rsidRPr="00541176">
        <w:rPr>
          <w:rStyle w:val="FontStyle13"/>
          <w:sz w:val="28"/>
          <w:szCs w:val="28"/>
        </w:rPr>
        <w:t xml:space="preserve"> выполнением настоящего постановления возложить на главу </w:t>
      </w:r>
      <w:r w:rsidR="00DD1245">
        <w:rPr>
          <w:rStyle w:val="FontStyle13"/>
          <w:sz w:val="28"/>
          <w:szCs w:val="28"/>
        </w:rPr>
        <w:t xml:space="preserve">внутригородского муниципального образования - </w:t>
      </w:r>
      <w:r w:rsidR="001A3FE7" w:rsidRPr="00541176">
        <w:rPr>
          <w:rStyle w:val="FontStyle13"/>
          <w:sz w:val="28"/>
          <w:szCs w:val="28"/>
        </w:rPr>
        <w:t xml:space="preserve">муниципального округа </w:t>
      </w:r>
      <w:r w:rsidR="00DD1245">
        <w:rPr>
          <w:rStyle w:val="FontStyle13"/>
          <w:sz w:val="28"/>
          <w:szCs w:val="28"/>
        </w:rPr>
        <w:t>Преображенское</w:t>
      </w:r>
      <w:r w:rsidR="00433AE4" w:rsidRPr="00541176">
        <w:rPr>
          <w:rStyle w:val="FontStyle13"/>
          <w:sz w:val="28"/>
          <w:szCs w:val="28"/>
        </w:rPr>
        <w:t xml:space="preserve"> в городе Москве</w:t>
      </w:r>
      <w:r w:rsidR="001A3FE7" w:rsidRPr="00541176">
        <w:rPr>
          <w:rStyle w:val="FontStyle13"/>
          <w:sz w:val="28"/>
          <w:szCs w:val="28"/>
        </w:rPr>
        <w:t xml:space="preserve"> </w:t>
      </w:r>
      <w:r w:rsidR="00DD1245">
        <w:rPr>
          <w:rStyle w:val="FontStyle13"/>
          <w:sz w:val="28"/>
          <w:szCs w:val="28"/>
        </w:rPr>
        <w:t>Виноградову Н.В.</w:t>
      </w:r>
    </w:p>
    <w:p w:rsidR="001A3FE7" w:rsidRDefault="001A3FE7" w:rsidP="00B01FDA">
      <w:pPr>
        <w:pStyle w:val="Style6"/>
        <w:widowControl/>
        <w:tabs>
          <w:tab w:val="left" w:pos="821"/>
          <w:tab w:val="left" w:pos="993"/>
          <w:tab w:val="left" w:pos="1276"/>
        </w:tabs>
        <w:spacing w:line="240" w:lineRule="auto"/>
        <w:ind w:firstLine="0"/>
        <w:contextualSpacing/>
        <w:rPr>
          <w:rStyle w:val="FontStyle13"/>
        </w:rPr>
      </w:pPr>
    </w:p>
    <w:p w:rsidR="001A3FE7" w:rsidRDefault="001A3FE7" w:rsidP="00B01FDA">
      <w:pPr>
        <w:pStyle w:val="Style6"/>
        <w:widowControl/>
        <w:tabs>
          <w:tab w:val="left" w:pos="821"/>
          <w:tab w:val="left" w:pos="993"/>
          <w:tab w:val="left" w:pos="1276"/>
        </w:tabs>
        <w:spacing w:line="240" w:lineRule="auto"/>
        <w:ind w:firstLine="0"/>
        <w:contextualSpacing/>
        <w:rPr>
          <w:rStyle w:val="FontStyle13"/>
        </w:rPr>
      </w:pPr>
    </w:p>
    <w:p w:rsidR="00DD1245" w:rsidRDefault="001A3FE7" w:rsidP="00B01FDA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Глава </w:t>
      </w:r>
      <w:proofErr w:type="gramStart"/>
      <w:r w:rsidR="00DD1245">
        <w:rPr>
          <w:b/>
          <w:iCs/>
          <w:sz w:val="28"/>
          <w:szCs w:val="28"/>
        </w:rPr>
        <w:t>внутригородского</w:t>
      </w:r>
      <w:proofErr w:type="gramEnd"/>
    </w:p>
    <w:p w:rsidR="00DD1245" w:rsidRDefault="00DD1245" w:rsidP="00B01FDA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муниципального образования – </w:t>
      </w:r>
    </w:p>
    <w:p w:rsidR="00433AE4" w:rsidRDefault="001A3FE7" w:rsidP="00B01FDA">
      <w:pPr>
        <w:jc w:val="both"/>
        <w:rPr>
          <w:b/>
          <w:iCs/>
          <w:sz w:val="28"/>
          <w:szCs w:val="28"/>
        </w:rPr>
      </w:pPr>
      <w:r w:rsidRPr="009A35A9">
        <w:rPr>
          <w:b/>
          <w:iCs/>
          <w:sz w:val="28"/>
          <w:szCs w:val="28"/>
        </w:rPr>
        <w:t xml:space="preserve">муниципального </w:t>
      </w:r>
      <w:r>
        <w:rPr>
          <w:b/>
          <w:iCs/>
          <w:sz w:val="28"/>
          <w:szCs w:val="28"/>
        </w:rPr>
        <w:t>о</w:t>
      </w:r>
      <w:r w:rsidRPr="009A35A9">
        <w:rPr>
          <w:b/>
          <w:iCs/>
          <w:sz w:val="28"/>
          <w:szCs w:val="28"/>
        </w:rPr>
        <w:t>круга</w:t>
      </w:r>
    </w:p>
    <w:p w:rsidR="001A3FE7" w:rsidRDefault="00DD1245" w:rsidP="00B01FDA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Преображенское</w:t>
      </w:r>
      <w:r w:rsidR="00433AE4">
        <w:rPr>
          <w:b/>
          <w:iCs/>
          <w:sz w:val="28"/>
          <w:szCs w:val="28"/>
        </w:rPr>
        <w:t xml:space="preserve"> в городе Москве</w:t>
      </w:r>
      <w:r w:rsidR="001A3FE7" w:rsidRPr="009A35A9">
        <w:rPr>
          <w:i/>
          <w:iCs/>
          <w:sz w:val="28"/>
          <w:szCs w:val="28"/>
        </w:rPr>
        <w:tab/>
      </w:r>
      <w:r w:rsidR="001A3FE7" w:rsidRPr="00DD1245">
        <w:rPr>
          <w:b/>
          <w:iCs/>
          <w:sz w:val="28"/>
          <w:szCs w:val="28"/>
        </w:rPr>
        <w:t xml:space="preserve">                                    </w:t>
      </w:r>
      <w:r w:rsidR="0086242A" w:rsidRPr="00DD1245">
        <w:rPr>
          <w:b/>
          <w:iCs/>
          <w:sz w:val="28"/>
          <w:szCs w:val="28"/>
        </w:rPr>
        <w:t xml:space="preserve">   </w:t>
      </w:r>
      <w:r w:rsidRPr="00DD1245">
        <w:rPr>
          <w:b/>
          <w:iCs/>
          <w:sz w:val="28"/>
          <w:szCs w:val="28"/>
        </w:rPr>
        <w:t>Н.В.Виноградова</w:t>
      </w:r>
    </w:p>
    <w:p w:rsidR="001A3FE7" w:rsidRDefault="001A3FE7" w:rsidP="00B01FDA">
      <w:pPr>
        <w:rPr>
          <w:b/>
          <w:iCs/>
          <w:sz w:val="28"/>
          <w:szCs w:val="28"/>
        </w:rPr>
      </w:pPr>
    </w:p>
    <w:p w:rsidR="001A3FE7" w:rsidRDefault="001A3FE7" w:rsidP="00B01FDA">
      <w:pPr>
        <w:ind w:left="5387"/>
        <w:rPr>
          <w:b/>
          <w:iCs/>
          <w:sz w:val="28"/>
          <w:szCs w:val="28"/>
        </w:rPr>
      </w:pPr>
    </w:p>
    <w:p w:rsidR="001A3FE7" w:rsidRDefault="001A3FE7" w:rsidP="00B01FDA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:rsidR="007E6C44" w:rsidRDefault="001A3FE7" w:rsidP="00A12EB1">
      <w:pPr>
        <w:ind w:left="5670" w:right="51"/>
        <w:contextualSpacing/>
        <w:jc w:val="both"/>
        <w:rPr>
          <w:rFonts w:eastAsia="Calibri"/>
          <w:sz w:val="28"/>
          <w:szCs w:val="28"/>
        </w:rPr>
      </w:pPr>
      <w:r w:rsidRPr="00222050">
        <w:rPr>
          <w:rFonts w:eastAsia="Calibri"/>
          <w:sz w:val="28"/>
          <w:szCs w:val="28"/>
        </w:rPr>
        <w:lastRenderedPageBreak/>
        <w:t xml:space="preserve">Приложение </w:t>
      </w:r>
    </w:p>
    <w:p w:rsidR="00A12EB1" w:rsidRDefault="001A3FE7" w:rsidP="00A12EB1">
      <w:pPr>
        <w:ind w:left="5670" w:right="51"/>
        <w:contextualSpacing/>
        <w:jc w:val="both"/>
        <w:rPr>
          <w:sz w:val="28"/>
          <w:szCs w:val="24"/>
        </w:rPr>
      </w:pPr>
      <w:r w:rsidRPr="00222050">
        <w:rPr>
          <w:rFonts w:eastAsia="Calibri"/>
          <w:sz w:val="28"/>
          <w:szCs w:val="28"/>
        </w:rPr>
        <w:t xml:space="preserve">к постановлению аппарата Совета депутатов </w:t>
      </w:r>
      <w:r w:rsidR="00B258EE">
        <w:rPr>
          <w:sz w:val="28"/>
          <w:szCs w:val="24"/>
        </w:rPr>
        <w:t xml:space="preserve">внутригородского муниципального образования – муниципального округа </w:t>
      </w:r>
      <w:r w:rsidR="00DD1245">
        <w:rPr>
          <w:sz w:val="28"/>
          <w:szCs w:val="24"/>
        </w:rPr>
        <w:t>Преображенское</w:t>
      </w:r>
      <w:r w:rsidR="0086242A">
        <w:rPr>
          <w:sz w:val="28"/>
          <w:szCs w:val="24"/>
        </w:rPr>
        <w:t xml:space="preserve"> </w:t>
      </w:r>
      <w:r w:rsidR="00B258EE">
        <w:rPr>
          <w:sz w:val="28"/>
          <w:szCs w:val="24"/>
        </w:rPr>
        <w:t>в городе Москве</w:t>
      </w:r>
    </w:p>
    <w:p w:rsidR="001A3FE7" w:rsidRPr="00222050" w:rsidRDefault="001A3FE7" w:rsidP="00A12EB1">
      <w:pPr>
        <w:ind w:left="5670" w:right="51"/>
        <w:contextualSpacing/>
        <w:jc w:val="both"/>
        <w:rPr>
          <w:rFonts w:eastAsia="Calibri"/>
          <w:sz w:val="28"/>
          <w:szCs w:val="28"/>
        </w:rPr>
      </w:pPr>
      <w:r w:rsidRPr="007E6C44">
        <w:rPr>
          <w:rFonts w:eastAsia="Calibri"/>
          <w:sz w:val="28"/>
          <w:szCs w:val="28"/>
        </w:rPr>
        <w:t>от</w:t>
      </w:r>
      <w:r w:rsidR="00A12EB1">
        <w:rPr>
          <w:rFonts w:eastAsia="Calibri"/>
          <w:sz w:val="28"/>
          <w:szCs w:val="28"/>
        </w:rPr>
        <w:t xml:space="preserve"> </w:t>
      </w:r>
      <w:r w:rsidR="00AA1D0B">
        <w:rPr>
          <w:rFonts w:eastAsia="Calibri"/>
          <w:sz w:val="28"/>
          <w:szCs w:val="28"/>
        </w:rPr>
        <w:t>20</w:t>
      </w:r>
      <w:r w:rsidR="00A12EB1">
        <w:rPr>
          <w:rFonts w:eastAsia="Calibri"/>
          <w:sz w:val="28"/>
          <w:szCs w:val="28"/>
        </w:rPr>
        <w:t>.10</w:t>
      </w:r>
      <w:r w:rsidR="00F6553D">
        <w:rPr>
          <w:rFonts w:eastAsia="Calibri"/>
          <w:sz w:val="28"/>
          <w:szCs w:val="28"/>
        </w:rPr>
        <w:t>.2026</w:t>
      </w:r>
      <w:r w:rsidRPr="007E6C44">
        <w:rPr>
          <w:rFonts w:eastAsia="Calibri"/>
          <w:sz w:val="28"/>
          <w:szCs w:val="28"/>
        </w:rPr>
        <w:t xml:space="preserve"> № </w:t>
      </w:r>
      <w:r w:rsidR="00AA1D0B">
        <w:rPr>
          <w:rFonts w:eastAsia="Calibri"/>
          <w:sz w:val="28"/>
          <w:szCs w:val="28"/>
        </w:rPr>
        <w:t>10-01-02-01</w:t>
      </w:r>
    </w:p>
    <w:p w:rsidR="001A3FE7" w:rsidRDefault="001A3FE7" w:rsidP="00B01FDA">
      <w:pPr>
        <w:ind w:right="50"/>
        <w:rPr>
          <w:rFonts w:eastAsia="Calibri"/>
          <w:sz w:val="24"/>
          <w:szCs w:val="24"/>
        </w:rPr>
      </w:pPr>
    </w:p>
    <w:p w:rsidR="00541176" w:rsidRDefault="00541176" w:rsidP="00B01FDA">
      <w:pPr>
        <w:ind w:right="50"/>
        <w:rPr>
          <w:rFonts w:eastAsia="Calibri"/>
          <w:sz w:val="24"/>
          <w:szCs w:val="24"/>
        </w:rPr>
      </w:pPr>
    </w:p>
    <w:p w:rsidR="00541176" w:rsidRDefault="00541176" w:rsidP="0054117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</w:t>
      </w:r>
      <w:r w:rsidRPr="00541176">
        <w:rPr>
          <w:rFonts w:eastAsia="Calibri"/>
          <w:b/>
          <w:sz w:val="28"/>
          <w:szCs w:val="28"/>
        </w:rPr>
        <w:t>равила</w:t>
      </w:r>
      <w:r w:rsidR="00470046">
        <w:rPr>
          <w:rFonts w:eastAsia="Calibri"/>
          <w:b/>
          <w:sz w:val="28"/>
          <w:szCs w:val="28"/>
        </w:rPr>
        <w:t xml:space="preserve"> определения нормативных затрат</w:t>
      </w:r>
      <w:r w:rsidRPr="00541176">
        <w:rPr>
          <w:rFonts w:eastAsia="Calibri"/>
          <w:b/>
          <w:sz w:val="28"/>
          <w:szCs w:val="28"/>
        </w:rPr>
        <w:t xml:space="preserve"> на обеспечение функций аппарата Совета депутатов внутригородского муниципального </w:t>
      </w:r>
    </w:p>
    <w:p w:rsidR="001A3FE7" w:rsidRDefault="00541176" w:rsidP="00541176">
      <w:pPr>
        <w:jc w:val="center"/>
        <w:rPr>
          <w:rFonts w:eastAsia="Calibri"/>
          <w:b/>
          <w:sz w:val="28"/>
          <w:szCs w:val="28"/>
        </w:rPr>
      </w:pPr>
      <w:r w:rsidRPr="00541176">
        <w:rPr>
          <w:rFonts w:eastAsia="Calibri"/>
          <w:b/>
          <w:sz w:val="28"/>
          <w:szCs w:val="28"/>
        </w:rPr>
        <w:t xml:space="preserve">образования – муниципального округа </w:t>
      </w:r>
      <w:r w:rsidR="00DD1245">
        <w:rPr>
          <w:rFonts w:eastAsia="Calibri"/>
          <w:b/>
          <w:sz w:val="28"/>
          <w:szCs w:val="28"/>
        </w:rPr>
        <w:t>Преображенское</w:t>
      </w:r>
      <w:r w:rsidRPr="00541176">
        <w:rPr>
          <w:rFonts w:eastAsia="Calibri"/>
          <w:b/>
          <w:sz w:val="28"/>
          <w:szCs w:val="28"/>
        </w:rPr>
        <w:t xml:space="preserve"> в городе Москве</w:t>
      </w:r>
    </w:p>
    <w:p w:rsidR="00541176" w:rsidRPr="00470046" w:rsidRDefault="00541176" w:rsidP="00541176">
      <w:pPr>
        <w:jc w:val="center"/>
        <w:rPr>
          <w:rFonts w:eastAsia="Calibri"/>
          <w:b/>
          <w:sz w:val="28"/>
          <w:szCs w:val="28"/>
        </w:rPr>
      </w:pPr>
    </w:p>
    <w:p w:rsidR="00203DC0" w:rsidRPr="00470046" w:rsidRDefault="00203DC0" w:rsidP="00203DC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7004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03DC0" w:rsidRPr="00470046" w:rsidRDefault="00203DC0" w:rsidP="00203DC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3DC0" w:rsidRPr="00ED5428" w:rsidRDefault="00203DC0" w:rsidP="00203DC0">
      <w:pPr>
        <w:pStyle w:val="ConsPlusNormal"/>
        <w:numPr>
          <w:ilvl w:val="1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определения нормативных затрат на обеспечение функций аппарата </w:t>
      </w:r>
      <w:r w:rsidRPr="007F72F4">
        <w:rPr>
          <w:rFonts w:ascii="Times New Roman" w:hAnsi="Times New Roman"/>
          <w:sz w:val="28"/>
          <w:szCs w:val="28"/>
        </w:rPr>
        <w:t xml:space="preserve">Совета депутатов внутригородского муниципального образования </w:t>
      </w:r>
      <w:r>
        <w:rPr>
          <w:rFonts w:ascii="Times New Roman" w:hAnsi="Times New Roman"/>
          <w:sz w:val="28"/>
          <w:szCs w:val="28"/>
        </w:rPr>
        <w:t>–</w:t>
      </w:r>
      <w:r w:rsidRPr="007F72F4">
        <w:rPr>
          <w:rFonts w:ascii="Times New Roman" w:hAnsi="Times New Roman"/>
          <w:sz w:val="28"/>
          <w:szCs w:val="28"/>
        </w:rPr>
        <w:t xml:space="preserve"> </w:t>
      </w:r>
      <w:r w:rsidRPr="00ED5428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DD1245">
        <w:rPr>
          <w:rFonts w:ascii="Times New Roman" w:hAnsi="Times New Roman"/>
          <w:sz w:val="28"/>
          <w:szCs w:val="28"/>
        </w:rPr>
        <w:t>Преображенское</w:t>
      </w:r>
      <w:r w:rsidRPr="00ED5428">
        <w:rPr>
          <w:rFonts w:ascii="Times New Roman" w:hAnsi="Times New Roman"/>
          <w:sz w:val="28"/>
          <w:szCs w:val="28"/>
        </w:rPr>
        <w:t xml:space="preserve"> </w:t>
      </w:r>
      <w:r w:rsidRPr="00ED5428">
        <w:rPr>
          <w:rFonts w:ascii="Times New Roman" w:hAnsi="Times New Roman" w:cs="Times New Roman"/>
          <w:sz w:val="28"/>
          <w:szCs w:val="28"/>
        </w:rPr>
        <w:t>в городе Москве (далее - нормативные затраты).</w:t>
      </w:r>
    </w:p>
    <w:p w:rsidR="00203DC0" w:rsidRPr="00ED5428" w:rsidRDefault="00203DC0" w:rsidP="00203DC0">
      <w:pPr>
        <w:pStyle w:val="ConsPlusNormal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72F4">
        <w:rPr>
          <w:rFonts w:ascii="Times New Roman" w:hAnsi="Times New Roman" w:cs="Times New Roman"/>
          <w:sz w:val="28"/>
          <w:szCs w:val="28"/>
        </w:rPr>
        <w:t>При определении порядка нормативных затрат аппарата</w:t>
      </w:r>
      <w:r w:rsidRPr="007F72F4">
        <w:rPr>
          <w:rFonts w:ascii="Times New Roman" w:hAnsi="Times New Roman"/>
          <w:sz w:val="28"/>
          <w:szCs w:val="28"/>
        </w:rPr>
        <w:t xml:space="preserve"> Совета депутатов</w:t>
      </w:r>
      <w:r w:rsidRPr="007F72F4">
        <w:rPr>
          <w:rFonts w:ascii="Times New Roman" w:hAnsi="Times New Roman" w:cs="Times New Roman"/>
          <w:sz w:val="28"/>
          <w:szCs w:val="28"/>
        </w:rPr>
        <w:t xml:space="preserve"> внутригородского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F72F4">
        <w:rPr>
          <w:rFonts w:ascii="Times New Roman" w:hAnsi="Times New Roman" w:cs="Times New Roman"/>
          <w:sz w:val="28"/>
          <w:szCs w:val="28"/>
        </w:rPr>
        <w:t xml:space="preserve"> </w:t>
      </w:r>
      <w:r w:rsidRPr="00ED5428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DD1245">
        <w:rPr>
          <w:rFonts w:ascii="Times New Roman" w:hAnsi="Times New Roman" w:cs="Times New Roman"/>
          <w:sz w:val="28"/>
          <w:szCs w:val="28"/>
        </w:rPr>
        <w:t>Преображенское</w:t>
      </w:r>
      <w:r w:rsidRPr="00ED5428">
        <w:rPr>
          <w:rFonts w:ascii="Times New Roman" w:hAnsi="Times New Roman" w:cs="Times New Roman"/>
          <w:sz w:val="28"/>
          <w:szCs w:val="28"/>
        </w:rPr>
        <w:t xml:space="preserve"> в городе Москве (далее - муниципальный орган) применяют технические регламенты, принятые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характеристик поставляемого товара, выполняемой работы</w:t>
      </w:r>
      <w:proofErr w:type="gramEnd"/>
      <w:r w:rsidRPr="00ED5428">
        <w:rPr>
          <w:rFonts w:ascii="Times New Roman" w:hAnsi="Times New Roman" w:cs="Times New Roman"/>
          <w:sz w:val="28"/>
          <w:szCs w:val="28"/>
        </w:rPr>
        <w:t>, оказываемой услуги, а также учитывают регулируемые цены (тарифы) на товары, работы, услуги.</w:t>
      </w:r>
    </w:p>
    <w:p w:rsidR="00203DC0" w:rsidRPr="007F72F4" w:rsidRDefault="00203DC0" w:rsidP="00203D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Общий объем затрат, </w:t>
      </w:r>
      <w:r w:rsidRPr="007F72F4">
        <w:rPr>
          <w:rFonts w:ascii="Times New Roman" w:hAnsi="Times New Roman" w:cs="Times New Roman"/>
          <w:sz w:val="28"/>
          <w:szCs w:val="28"/>
        </w:rPr>
        <w:t xml:space="preserve">связанных с закупкой товаров, работ, услуг, рассчитанный на основе нормативных затрат, не может превышать объем лимитов бюджетных обязательств, доведенных муниципальному органу как получателям бюджетных средств на закупку товаров, работ, услуг в рамках исполнения бюджета внутригородского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F72F4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DD1245">
        <w:rPr>
          <w:rFonts w:ascii="Times New Roman" w:hAnsi="Times New Roman" w:cs="Times New Roman"/>
          <w:sz w:val="28"/>
          <w:szCs w:val="28"/>
        </w:rPr>
        <w:t>Преображенское</w:t>
      </w:r>
      <w:r w:rsidRPr="007F72F4">
        <w:rPr>
          <w:rFonts w:ascii="Times New Roman" w:hAnsi="Times New Roman" w:cs="Times New Roman"/>
          <w:sz w:val="28"/>
          <w:szCs w:val="28"/>
        </w:rPr>
        <w:t xml:space="preserve"> в городе Москве на очередной финансовый год и плановый период.</w:t>
      </w:r>
      <w:proofErr w:type="gramEnd"/>
    </w:p>
    <w:p w:rsidR="00203DC0" w:rsidRPr="007F72F4" w:rsidRDefault="00203DC0" w:rsidP="00203D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1.4. Нормативные затраты применяются для обоснования закупок муниципального органа в соответствии со статьей 18 Федерального закона от </w:t>
      </w:r>
      <w:r>
        <w:rPr>
          <w:rFonts w:ascii="Times New Roman" w:hAnsi="Times New Roman" w:cs="Times New Roman"/>
          <w:sz w:val="28"/>
          <w:szCs w:val="28"/>
        </w:rPr>
        <w:t>05.04.2013</w:t>
      </w:r>
      <w:r w:rsidRPr="007F72F4">
        <w:rPr>
          <w:rFonts w:ascii="Times New Roman" w:hAnsi="Times New Roman" w:cs="Times New Roman"/>
          <w:sz w:val="28"/>
          <w:szCs w:val="28"/>
        </w:rPr>
        <w:t xml:space="preserve"> № 44-ФЗ "О контрактной системе в сфере закупок товаров, работ, услуг для обеспечения государ</w:t>
      </w:r>
      <w:r w:rsidR="00E13CDB">
        <w:rPr>
          <w:rFonts w:ascii="Times New Roman" w:hAnsi="Times New Roman" w:cs="Times New Roman"/>
          <w:sz w:val="28"/>
          <w:szCs w:val="28"/>
        </w:rPr>
        <w:t>ственных и муниципальных нужд".</w:t>
      </w:r>
    </w:p>
    <w:p w:rsidR="00203DC0" w:rsidRPr="007F72F4" w:rsidRDefault="00203DC0" w:rsidP="00203D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1.5. Нормативные затраты рассчитываются по Методике определения нормативных затрат на обеспечение функций муниципального органа, </w:t>
      </w:r>
      <w:proofErr w:type="gramStart"/>
      <w:r w:rsidRPr="007F72F4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7F72F4">
        <w:rPr>
          <w:rFonts w:ascii="Times New Roman" w:hAnsi="Times New Roman" w:cs="Times New Roman"/>
          <w:sz w:val="28"/>
          <w:szCs w:val="28"/>
        </w:rPr>
        <w:t xml:space="preserve"> является приложением к настоящим Правилам, с учетом:</w:t>
      </w:r>
    </w:p>
    <w:p w:rsidR="00203DC0" w:rsidRPr="007F72F4" w:rsidRDefault="00203DC0" w:rsidP="00470046">
      <w:pPr>
        <w:pStyle w:val="ConsPlusNormal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>1.5.1. нормативов обеспечения товарами, работами, услугами, установленных муниципальным органом;</w:t>
      </w:r>
    </w:p>
    <w:p w:rsidR="00203DC0" w:rsidRPr="007F72F4" w:rsidRDefault="00203DC0" w:rsidP="00203D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lastRenderedPageBreak/>
        <w:t>1.5.2. цены единицы планируемых к приобретению товаров, работ и услуг, определяемой с учетом положений по статье 22 Федерального закона</w:t>
      </w:r>
      <w:r w:rsidR="00470046">
        <w:rPr>
          <w:rFonts w:ascii="Times New Roman" w:hAnsi="Times New Roman" w:cs="Times New Roman"/>
          <w:sz w:val="28"/>
          <w:szCs w:val="28"/>
        </w:rPr>
        <w:t xml:space="preserve"> от 05.04.2013</w:t>
      </w:r>
      <w:r w:rsidRPr="007F72F4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:rsidR="00203DC0" w:rsidRPr="007F72F4" w:rsidRDefault="00203DC0" w:rsidP="00203D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>1.5.3. предельной численности работников муниципального органа;</w:t>
      </w:r>
    </w:p>
    <w:p w:rsidR="00203DC0" w:rsidRPr="007F72F4" w:rsidRDefault="00203DC0" w:rsidP="00203D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>1.5.4. остатков основных средств и материальных запасов муниципального органа;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          1.5.5. с</w:t>
      </w:r>
      <w:r w:rsidRPr="007F72F4">
        <w:rPr>
          <w:rFonts w:ascii="Times New Roman" w:hAnsi="Times New Roman"/>
          <w:sz w:val="28"/>
          <w:szCs w:val="28"/>
        </w:rPr>
        <w:t xml:space="preserve">роков эксплуатации (использования) основных средств. В отношении товаров, относящихся к основным средствам, устанавливаются сроки их полезного использования в соответствии с требованиями </w:t>
      </w:r>
      <w:hyperlink r:id="rId10" w:history="1">
        <w:r w:rsidRPr="00E67BF9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законодательства</w:t>
        </w:r>
      </w:hyperlink>
      <w:r w:rsidRPr="00E67BF9">
        <w:rPr>
          <w:rFonts w:ascii="Times New Roman" w:hAnsi="Times New Roman"/>
          <w:sz w:val="28"/>
          <w:szCs w:val="28"/>
        </w:rPr>
        <w:t xml:space="preserve"> </w:t>
      </w:r>
      <w:r w:rsidRPr="007F72F4">
        <w:rPr>
          <w:rFonts w:ascii="Times New Roman" w:hAnsi="Times New Roman"/>
          <w:sz w:val="28"/>
          <w:szCs w:val="28"/>
        </w:rPr>
        <w:t>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203DC0" w:rsidRPr="007F72F4" w:rsidRDefault="00203DC0" w:rsidP="00203D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1.6 Нормативные затраты, порядок определения которых не установлен Методикой, определяются в порядке, устанавливаемом при утверждении нормативных затрат муниципальным органом.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          1.7. Муниципальный орган </w:t>
      </w:r>
      <w:r w:rsidRPr="007F72F4">
        <w:rPr>
          <w:rFonts w:ascii="Times New Roman" w:hAnsi="Times New Roman"/>
          <w:sz w:val="28"/>
          <w:szCs w:val="28"/>
        </w:rPr>
        <w:t xml:space="preserve">при необходимости разрабатывает и утверждает индивидуальные (установленные для каждого муниципального служащего) и (или) коллективные (установленные для всех муниципальных служащих), формируемые по категориям и (или) группам должностей муниципальной службы (исходя из специфики функций и полномочий </w:t>
      </w:r>
      <w:r>
        <w:rPr>
          <w:rFonts w:ascii="Times New Roman" w:hAnsi="Times New Roman"/>
          <w:sz w:val="28"/>
          <w:szCs w:val="28"/>
        </w:rPr>
        <w:t>муниципального органа</w:t>
      </w:r>
      <w:r w:rsidRPr="007F72F4">
        <w:rPr>
          <w:rFonts w:ascii="Times New Roman" w:hAnsi="Times New Roman"/>
          <w:sz w:val="28"/>
          <w:szCs w:val="28"/>
        </w:rPr>
        <w:t>), нормативы: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 xml:space="preserve">         1.8. Правовые акты</w:t>
      </w:r>
      <w:r w:rsidR="00470046">
        <w:rPr>
          <w:rFonts w:ascii="Times New Roman" w:hAnsi="Times New Roman"/>
          <w:sz w:val="28"/>
          <w:szCs w:val="28"/>
        </w:rPr>
        <w:t xml:space="preserve"> муниципального органа</w:t>
      </w:r>
      <w:r w:rsidRPr="007F72F4">
        <w:rPr>
          <w:rFonts w:ascii="Times New Roman" w:hAnsi="Times New Roman"/>
          <w:sz w:val="28"/>
          <w:szCs w:val="28"/>
        </w:rPr>
        <w:t xml:space="preserve">, утверждающие нормативные </w:t>
      </w:r>
      <w:r w:rsidR="00470046">
        <w:rPr>
          <w:rFonts w:ascii="Times New Roman" w:hAnsi="Times New Roman"/>
          <w:sz w:val="28"/>
          <w:szCs w:val="28"/>
        </w:rPr>
        <w:t>затраты, подлежат размещению в Е</w:t>
      </w:r>
      <w:r w:rsidRPr="007F72F4">
        <w:rPr>
          <w:rFonts w:ascii="Times New Roman" w:hAnsi="Times New Roman"/>
          <w:sz w:val="28"/>
          <w:szCs w:val="28"/>
        </w:rPr>
        <w:t>диной информационной системе в сфере закупок.</w:t>
      </w:r>
    </w:p>
    <w:p w:rsidR="00203DC0" w:rsidRPr="007F72F4" w:rsidRDefault="00203DC0" w:rsidP="00203DC0">
      <w:pPr>
        <w:pStyle w:val="ConsPlusNormal"/>
        <w:rPr>
          <w:rFonts w:ascii="Times New Roman" w:hAnsi="Times New Roman"/>
          <w:sz w:val="28"/>
          <w:szCs w:val="28"/>
        </w:rPr>
      </w:pPr>
    </w:p>
    <w:p w:rsidR="00203DC0" w:rsidRPr="007F72F4" w:rsidRDefault="00203DC0" w:rsidP="00203DC0">
      <w:pPr>
        <w:pStyle w:val="ConsPlusNormal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2F4">
        <w:rPr>
          <w:rFonts w:ascii="Times New Roman" w:hAnsi="Times New Roman"/>
          <w:b/>
          <w:bCs/>
          <w:sz w:val="28"/>
          <w:szCs w:val="28"/>
        </w:rPr>
        <w:t>2. Виды и состав нормативных затрат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03DC0" w:rsidRPr="00E67BF9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 xml:space="preserve">2.1. Отнесение затрат к одному из видов нормативных затрат, предусмотренных </w:t>
      </w:r>
      <w:hyperlink r:id="rId11" w:history="1">
        <w:r w:rsidRPr="00E67BF9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пунктом 2.2</w:t>
        </w:r>
      </w:hyperlink>
      <w:r w:rsidRPr="00E67BF9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E67B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E67BF9">
        <w:rPr>
          <w:rFonts w:ascii="Times New Roman" w:hAnsi="Times New Roman"/>
          <w:sz w:val="28"/>
          <w:szCs w:val="28"/>
        </w:rPr>
        <w:t xml:space="preserve">, осуществляется в соответствии с положениями правового акта Министерства финансов Российской Федерации, регулирующего порядок применения </w:t>
      </w:r>
      <w:hyperlink r:id="rId12" w:history="1">
        <w:r w:rsidRPr="00E67BF9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бюджетной классификации</w:t>
        </w:r>
      </w:hyperlink>
      <w:r w:rsidRPr="00E67BF9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 К видам нормативных затрат относятся: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2.2.1. Затраты на информационно-коммуникационные технологии: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оплату за услуги стационарной внутризоновой телефонной связи;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оплату услуг подвижной связи;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оплату услуг на передачу данных с использованием информационно-телекоммуникационной сети «Интернет» (далее </w:t>
      </w:r>
      <w:r w:rsidR="00484301">
        <w:rPr>
          <w:rFonts w:ascii="Times New Roman" w:hAnsi="Times New Roman"/>
          <w:sz w:val="28"/>
          <w:szCs w:val="28"/>
        </w:rPr>
        <w:t>-</w:t>
      </w:r>
      <w:r w:rsidRPr="007F72F4">
        <w:rPr>
          <w:rFonts w:ascii="Times New Roman" w:hAnsi="Times New Roman"/>
          <w:sz w:val="28"/>
          <w:szCs w:val="28"/>
        </w:rPr>
        <w:t xml:space="preserve"> сеть «Интернет») и услуги </w:t>
      </w:r>
      <w:proofErr w:type="spellStart"/>
      <w:r w:rsidRPr="007F72F4">
        <w:rPr>
          <w:rFonts w:ascii="Times New Roman" w:hAnsi="Times New Roman"/>
          <w:sz w:val="28"/>
          <w:szCs w:val="28"/>
        </w:rPr>
        <w:t>интернет-провайдеров</w:t>
      </w:r>
      <w:proofErr w:type="spellEnd"/>
      <w:r w:rsidRPr="007F72F4">
        <w:rPr>
          <w:rFonts w:ascii="Times New Roman" w:hAnsi="Times New Roman"/>
          <w:sz w:val="28"/>
          <w:szCs w:val="28"/>
        </w:rPr>
        <w:t>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оплату иных услуг связи в сфере информационно-коммуникационных технологий.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lastRenderedPageBreak/>
        <w:t>2.2.2. Затраты на содержание имущества: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оборудования по обеспечению безопасности информации;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системы телефонной связи;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принтеров, многофункциональных устройств, копировальных аппаратов и иной оргтехники;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содержание и техническое обслуживание помещений;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проведение текущего ремонта помещения;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оплату услуг по обслуживанию и уборке помещения;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электрооборудования административного здания (помещения);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систем кондиционирования и вентиляции;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пожарной и охранной сигнализации.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2.2.3. Затраты на приобретение прочих работ и услуг, не</w:t>
      </w:r>
      <w:r w:rsidR="00470046">
        <w:rPr>
          <w:rFonts w:ascii="Times New Roman" w:hAnsi="Times New Roman"/>
          <w:sz w:val="28"/>
          <w:szCs w:val="28"/>
        </w:rPr>
        <w:t xml:space="preserve"> относящиеся </w:t>
      </w:r>
      <w:r w:rsidRPr="007F72F4">
        <w:rPr>
          <w:rFonts w:ascii="Times New Roman" w:hAnsi="Times New Roman"/>
          <w:sz w:val="28"/>
          <w:szCs w:val="28"/>
        </w:rPr>
        <w:t>к затратам на услуги связи и содержание имущества: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 затраты на оплату услуг по приобретению простых (неисключительных) лицензий на использование программного обеспечения;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оплату услуг по сопровождению справочно-правовых систем;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оплату услуг по сопровождению и приобретению иного программного обеспечения;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оплату услуг, связанных с обеспечением безопасности информации. 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2.2.4. Затраты на приобретение основных средств: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автоматизированных рабочих мест (рабочая станция), а также иных технически сложных устройств;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приобретение принтеров, многофункциональных устройств и копировальных аппаратов, ламинаторов (оргтехники);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средств подвижной радиотелефонной связи;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планшетных компьютеров;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оборудования по обеспечению безопасности информации;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настольных беспроводных телефонных аппаратов;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-затраты на приобретение источников бесперебойного питания;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иные затраты</w:t>
      </w:r>
      <w:r w:rsidR="00E22CB5">
        <w:rPr>
          <w:rFonts w:ascii="Times New Roman" w:hAnsi="Times New Roman"/>
          <w:sz w:val="28"/>
          <w:szCs w:val="28"/>
        </w:rPr>
        <w:t>,</w:t>
      </w:r>
      <w:r w:rsidRPr="007F72F4">
        <w:rPr>
          <w:rFonts w:ascii="Times New Roman" w:hAnsi="Times New Roman"/>
          <w:sz w:val="28"/>
          <w:szCs w:val="28"/>
        </w:rPr>
        <w:t xml:space="preserve"> относящиеся к затратам на приобретение основных средств.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2.2.5.  Затраты на приобретение материальных запасов: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приобретение мониторов;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приобретение системных блоков;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приобретение других запасных частей для вычислительной техники;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приобретение носителей информации, в том числе магнитных и </w:t>
      </w:r>
      <w:r w:rsidRPr="007F72F4">
        <w:rPr>
          <w:rFonts w:ascii="Times New Roman" w:hAnsi="Times New Roman"/>
          <w:sz w:val="28"/>
          <w:szCs w:val="28"/>
        </w:rPr>
        <w:lastRenderedPageBreak/>
        <w:t xml:space="preserve">оптических носителей информации;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приобретение расходных материалов для принтеров, многофункциональных устройств, копировальных аппаратов и иной оргтехники;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запасных частей для принтеров, многофункциональных устройств, копировальных аппаратов и иной оргтехники;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материальных запасов по обеспечению безопасности информации.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2.2.6. Прочие затраты: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2.2.6.1. Затраты на услуги связи, не отнесённые к затратам на услуги связи в рамках затрат на информационно-коммуникационные технологии: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оплату услуг почтовой связи. 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2.2.6.2. Затраты на транспортные услуги: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автотранспортные услуги.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2.2.6.3. Затраты на коммунальные услуги:</w:t>
      </w:r>
    </w:p>
    <w:p w:rsidR="00203DC0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коммунальные услуги (горячее водоснабжение, холодное водоснабжение, водоотведение, отопление);</w:t>
      </w:r>
    </w:p>
    <w:p w:rsidR="00E22CB5" w:rsidRPr="007F72F4" w:rsidRDefault="00E22CB5" w:rsidP="00E22C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- затраты на вывоз твёрдых бытовых отходов;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электроснабжение. 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2.2.6.4. Затраты на содержание имущества: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</w:r>
      <w:proofErr w:type="gramStart"/>
      <w:r w:rsidRPr="007F72F4">
        <w:rPr>
          <w:rFonts w:ascii="Times New Roman" w:hAnsi="Times New Roman"/>
          <w:sz w:val="28"/>
          <w:szCs w:val="28"/>
        </w:rPr>
        <w:t xml:space="preserve">- затраты на содержание и техническое обслуживание помещений (затраты на проведение текущего ремонта помещения,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</w:t>
      </w:r>
      <w:r w:rsidR="00E22CB5">
        <w:rPr>
          <w:rFonts w:ascii="Times New Roman" w:hAnsi="Times New Roman"/>
          <w:sz w:val="28"/>
          <w:szCs w:val="28"/>
        </w:rPr>
        <w:t>-</w:t>
      </w:r>
      <w:r w:rsidRPr="007F72F4">
        <w:rPr>
          <w:rFonts w:ascii="Times New Roman" w:hAnsi="Times New Roman"/>
          <w:sz w:val="28"/>
          <w:szCs w:val="28"/>
        </w:rPr>
        <w:t>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бытового оборудования и иного оборудования, затраты на оплату услуг по обслуживанию и уборке помещения,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систем кондиционирования и вентиляции, ремонт мебели,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систем видеонаблюдения);</w:t>
      </w:r>
      <w:proofErr w:type="gramEnd"/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вывоз твердых коммунальных отходов;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систему пожарной безопасности.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2.2.6.5. Затраты на приобретение прочих работ и услуг, не относящиеся к затратам на услуги связи, транспортные услуги,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информационных услуг, которые включают в себя затраты на приобретение печатных изданий, справочной литературы, а также подачу объявлений в печатные издания;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страхование;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утилизацию;</w:t>
      </w:r>
    </w:p>
    <w:p w:rsidR="00203DC0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услуги архива;</w:t>
      </w:r>
    </w:p>
    <w:p w:rsidR="003C196A" w:rsidRPr="007F72F4" w:rsidRDefault="003C196A" w:rsidP="003C196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затраты на услуги специализированной организации;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проведение специальной оценки условий труда;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оплату услуг юридических услуг, нотариальных услуг;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разработку и изготовление паспорта опасных отходов.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 xml:space="preserve">2.2.6.6. Затраты на приобретение основных средств, не отнесенные к </w:t>
      </w:r>
      <w:r w:rsidRPr="007F72F4">
        <w:rPr>
          <w:rFonts w:ascii="Times New Roman" w:hAnsi="Times New Roman"/>
          <w:sz w:val="28"/>
          <w:szCs w:val="28"/>
        </w:rPr>
        <w:lastRenderedPageBreak/>
        <w:t>затратам на приобретение основных средств, в рамках затрат на информационно-коммуникационные технологии: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мебели;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кондиционеров и систем кондиционирования;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сейфов;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противопожарного оборудования;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приобретения товаров и оборудования, необходимых </w:t>
      </w:r>
      <w:proofErr w:type="gramStart"/>
      <w:r w:rsidRPr="007F72F4">
        <w:rPr>
          <w:rFonts w:ascii="Times New Roman" w:hAnsi="Times New Roman"/>
          <w:sz w:val="28"/>
          <w:szCs w:val="28"/>
        </w:rPr>
        <w:t>на</w:t>
      </w:r>
      <w:proofErr w:type="gramEnd"/>
      <w:r w:rsidRPr="007F72F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F72F4">
        <w:rPr>
          <w:rFonts w:ascii="Times New Roman" w:hAnsi="Times New Roman"/>
          <w:sz w:val="28"/>
          <w:szCs w:val="28"/>
        </w:rPr>
        <w:t>для</w:t>
      </w:r>
      <w:proofErr w:type="gramEnd"/>
      <w:r w:rsidRPr="007F72F4">
        <w:rPr>
          <w:rFonts w:ascii="Times New Roman" w:hAnsi="Times New Roman"/>
          <w:sz w:val="28"/>
          <w:szCs w:val="28"/>
        </w:rPr>
        <w:t xml:space="preserve"> содержания помещения и реализации функций </w:t>
      </w:r>
      <w:r>
        <w:rPr>
          <w:rFonts w:ascii="Times New Roman" w:hAnsi="Times New Roman"/>
          <w:sz w:val="28"/>
          <w:szCs w:val="28"/>
        </w:rPr>
        <w:t>муниципального органа</w:t>
      </w:r>
      <w:r w:rsidRPr="007F72F4">
        <w:rPr>
          <w:rFonts w:ascii="Times New Roman" w:hAnsi="Times New Roman"/>
          <w:sz w:val="28"/>
          <w:szCs w:val="28"/>
        </w:rPr>
        <w:t>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приобретения печатей и штампов.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2.2.6.7.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приобретение бланочной и иной типографской продукции;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приобретение канцелярских принадлежностей; 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хозяйственных товаров и принадлежностей;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сувенирной продукции.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 xml:space="preserve"> 2.2.7. Затраты на дополнительное профессиональное образование работников: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приобретение образовательных услуг по профессиональной переподготовке и повышению квалификации.</w:t>
      </w:r>
    </w:p>
    <w:p w:rsidR="00203DC0" w:rsidRPr="007F72F4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2.2.8. Затраты на осуществление иных полномочий по решению вопросов местного значения ст. 8 Закона города Москвы от 06 ноября 2002 года № 56 «Об организации местного самоуправления в городе Москве»: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содержание сайта муниципального округа;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выполнение работ по дизайну, проектированию и разработке сайта муниципального округа;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 xml:space="preserve">- затраты на производство фото и видеоматериалов (фильмов) о деятельности органов местного самоуправления </w:t>
      </w:r>
      <w:bookmarkStart w:id="1" w:name="_Hlk215571269"/>
      <w:r w:rsidRPr="007F72F4">
        <w:rPr>
          <w:rFonts w:ascii="Times New Roman" w:hAnsi="Times New Roman"/>
          <w:sz w:val="28"/>
          <w:szCs w:val="28"/>
        </w:rPr>
        <w:t>муниципального округа</w:t>
      </w:r>
      <w:bookmarkEnd w:id="1"/>
      <w:r w:rsidRPr="007F72F4">
        <w:rPr>
          <w:rFonts w:ascii="Times New Roman" w:hAnsi="Times New Roman"/>
          <w:sz w:val="28"/>
          <w:szCs w:val="28"/>
        </w:rPr>
        <w:t>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информационное сопровождение электронного СМИ органов местного самоуправления муниципального округа;</w:t>
      </w:r>
    </w:p>
    <w:p w:rsidR="003C196A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</w:r>
      <w:r w:rsidR="003C196A">
        <w:rPr>
          <w:rFonts w:ascii="Times New Roman" w:hAnsi="Times New Roman"/>
          <w:sz w:val="28"/>
          <w:szCs w:val="28"/>
        </w:rPr>
        <w:t>- з</w:t>
      </w:r>
      <w:r w:rsidR="003C196A" w:rsidRPr="003C196A">
        <w:rPr>
          <w:rFonts w:ascii="Times New Roman" w:hAnsi="Times New Roman"/>
          <w:sz w:val="28"/>
          <w:szCs w:val="28"/>
        </w:rPr>
        <w:t>атраты на приобретение услуг и товаров по проведению местных праздников, организации местных праздничных и иных зрелищных мероприятий, мероприятий по военно-патриотическому воспитанию для жителей муниципального округа</w:t>
      </w:r>
      <w:r w:rsidR="003C196A">
        <w:rPr>
          <w:rFonts w:ascii="Times New Roman" w:hAnsi="Times New Roman"/>
          <w:sz w:val="28"/>
          <w:szCs w:val="28"/>
        </w:rPr>
        <w:t>;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ab/>
        <w:t>- затраты на оплату целевых взносов.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03DC0" w:rsidRPr="00470046" w:rsidRDefault="00203DC0" w:rsidP="00203DC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470046">
        <w:rPr>
          <w:rFonts w:ascii="Times New Roman" w:hAnsi="Times New Roman"/>
          <w:b/>
          <w:bCs/>
          <w:sz w:val="28"/>
          <w:szCs w:val="28"/>
        </w:rPr>
        <w:t>3. Условия принятия Пра</w:t>
      </w:r>
      <w:r w:rsidR="00470046" w:rsidRPr="00470046">
        <w:rPr>
          <w:rFonts w:ascii="Times New Roman" w:hAnsi="Times New Roman"/>
          <w:b/>
          <w:bCs/>
          <w:sz w:val="28"/>
          <w:szCs w:val="28"/>
        </w:rPr>
        <w:t>вил и внесения изменений</w:t>
      </w:r>
    </w:p>
    <w:p w:rsidR="00203DC0" w:rsidRPr="00470046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70046">
        <w:rPr>
          <w:rFonts w:ascii="Times New Roman" w:hAnsi="Times New Roman"/>
          <w:sz w:val="28"/>
          <w:szCs w:val="28"/>
        </w:rPr>
        <w:t xml:space="preserve"> </w:t>
      </w:r>
    </w:p>
    <w:p w:rsidR="00203DC0" w:rsidRPr="00470046" w:rsidRDefault="00203DC0" w:rsidP="00203DC0">
      <w:pPr>
        <w:pStyle w:val="ConsPlusNormal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70046">
        <w:rPr>
          <w:rFonts w:ascii="Times New Roman" w:hAnsi="Times New Roman"/>
          <w:sz w:val="28"/>
          <w:szCs w:val="28"/>
        </w:rPr>
        <w:t>3.1. Настоящ</w:t>
      </w:r>
      <w:r w:rsidR="00470046" w:rsidRPr="00470046">
        <w:rPr>
          <w:rFonts w:ascii="Times New Roman" w:hAnsi="Times New Roman"/>
          <w:sz w:val="28"/>
          <w:szCs w:val="28"/>
        </w:rPr>
        <w:t>ие</w:t>
      </w:r>
      <w:r w:rsidRPr="00470046">
        <w:rPr>
          <w:rFonts w:ascii="Times New Roman" w:hAnsi="Times New Roman"/>
          <w:sz w:val="28"/>
          <w:szCs w:val="28"/>
        </w:rPr>
        <w:t xml:space="preserve"> Правила, а также внесение в них изменений и дополнений принимаются постановлением муниципального органа</w:t>
      </w:r>
      <w:r w:rsidR="00470046" w:rsidRPr="00470046">
        <w:rPr>
          <w:rFonts w:ascii="Times New Roman" w:hAnsi="Times New Roman"/>
          <w:sz w:val="28"/>
          <w:szCs w:val="28"/>
        </w:rPr>
        <w:t xml:space="preserve"> (далее </w:t>
      </w:r>
      <w:r w:rsidR="00484301">
        <w:rPr>
          <w:rFonts w:ascii="Times New Roman" w:hAnsi="Times New Roman"/>
          <w:sz w:val="28"/>
          <w:szCs w:val="28"/>
        </w:rPr>
        <w:t xml:space="preserve">- </w:t>
      </w:r>
      <w:r w:rsidR="00470046" w:rsidRPr="00470046">
        <w:rPr>
          <w:rFonts w:ascii="Times New Roman" w:hAnsi="Times New Roman"/>
          <w:sz w:val="28"/>
          <w:szCs w:val="28"/>
        </w:rPr>
        <w:t>правовой акт)</w:t>
      </w:r>
      <w:r w:rsidRPr="00470046">
        <w:rPr>
          <w:rFonts w:ascii="Times New Roman" w:hAnsi="Times New Roman"/>
          <w:sz w:val="28"/>
          <w:szCs w:val="28"/>
        </w:rPr>
        <w:t>.</w:t>
      </w:r>
    </w:p>
    <w:p w:rsidR="00203DC0" w:rsidRPr="00470046" w:rsidRDefault="00203DC0" w:rsidP="00203DC0">
      <w:pPr>
        <w:pStyle w:val="ConsPlusNormal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70046">
        <w:rPr>
          <w:rFonts w:ascii="Times New Roman" w:hAnsi="Times New Roman"/>
          <w:sz w:val="28"/>
          <w:szCs w:val="28"/>
        </w:rPr>
        <w:t xml:space="preserve">3.2. Для проведения обсуждения в целях осуществления общественного контроля проект правового акта и пояснительная записка к нему подлежат размещению в Единой информационной системе в сфере закупок. Срок проведения обсуждения в целях осуществления общественного контроля составляет не менее 5 рабочих дней со дня размещения проекта правового акта в </w:t>
      </w:r>
      <w:r w:rsidRPr="00470046">
        <w:rPr>
          <w:rFonts w:ascii="Times New Roman" w:hAnsi="Times New Roman"/>
          <w:sz w:val="28"/>
          <w:szCs w:val="28"/>
        </w:rPr>
        <w:lastRenderedPageBreak/>
        <w:t>Единой информационной системе в сфере закупок.</w:t>
      </w:r>
    </w:p>
    <w:p w:rsidR="00203DC0" w:rsidRPr="00470046" w:rsidRDefault="00203DC0" w:rsidP="00203DC0">
      <w:pPr>
        <w:ind w:firstLine="709"/>
        <w:contextualSpacing/>
        <w:jc w:val="both"/>
        <w:rPr>
          <w:sz w:val="28"/>
          <w:szCs w:val="28"/>
        </w:rPr>
      </w:pPr>
      <w:r w:rsidRPr="00470046">
        <w:rPr>
          <w:sz w:val="28"/>
          <w:szCs w:val="28"/>
        </w:rPr>
        <w:t>3.3. Муниципальный орган рассматривает предложения общественных объединений, юридических и физических лиц, поступившие в электронной или письменной форме в течение 7 рабочих дней по истечении срока, установленного для проведения обсуждения в целях осуществления общественного контроля.</w:t>
      </w:r>
    </w:p>
    <w:p w:rsidR="00203DC0" w:rsidRPr="00470046" w:rsidRDefault="00203DC0" w:rsidP="0047004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70046">
        <w:rPr>
          <w:rFonts w:ascii="Times New Roman" w:hAnsi="Times New Roman"/>
          <w:sz w:val="28"/>
          <w:szCs w:val="28"/>
        </w:rPr>
        <w:t>3.4. Муниципальный орган не позднее 30 рабочих дней со дня истечения срока проведения обсуждений размещает в Единой информационной системе в сфере закупок протокол обсуждения, содержащий информацию об учете поступивших предложений общественных объединений, юридических и физических лиц и (или) обоснованную позицию относительно возможности учета поступивших предложений.</w:t>
      </w:r>
    </w:p>
    <w:p w:rsidR="00203DC0" w:rsidRPr="00470046" w:rsidRDefault="00203DC0" w:rsidP="0047004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0046">
        <w:rPr>
          <w:rFonts w:ascii="Times New Roman" w:hAnsi="Times New Roman"/>
          <w:sz w:val="28"/>
          <w:szCs w:val="28"/>
        </w:rPr>
        <w:t xml:space="preserve">3.5. По результатам обсуждения в целях общественного контроля муниципальный орган, при необходимости, принимает решение о внесении изменений в проект правового акта. </w:t>
      </w:r>
    </w:p>
    <w:p w:rsidR="00203DC0" w:rsidRPr="00470046" w:rsidRDefault="00203DC0" w:rsidP="0047004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0046">
        <w:rPr>
          <w:rFonts w:ascii="Times New Roman" w:hAnsi="Times New Roman"/>
          <w:sz w:val="28"/>
          <w:szCs w:val="28"/>
        </w:rPr>
        <w:t xml:space="preserve">3.6. Муниципальный орган не позднее 7 рабочих дней со дня принятия правового акта, размещает его в установленном порядке в Единой информационной системе в сфере закупок. </w:t>
      </w:r>
    </w:p>
    <w:p w:rsidR="00203DC0" w:rsidRDefault="00203DC0" w:rsidP="0047004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0046">
        <w:rPr>
          <w:rFonts w:ascii="Times New Roman" w:hAnsi="Times New Roman"/>
          <w:sz w:val="28"/>
          <w:szCs w:val="28"/>
        </w:rPr>
        <w:t>3.7. Правовой акт пересматривается при необходимости. В случае необходимости приведения правового акта в соответствие с действующим законодательством изменения вносятся в любое время в течение года.</w:t>
      </w:r>
    </w:p>
    <w:p w:rsidR="00203DC0" w:rsidRDefault="00203DC0" w:rsidP="00203DC0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03DC0" w:rsidRPr="007B6831" w:rsidRDefault="00203DC0" w:rsidP="00203DC0">
      <w:pPr>
        <w:pStyle w:val="afb"/>
        <w:spacing w:line="276" w:lineRule="auto"/>
        <w:ind w:firstLine="851"/>
        <w:rPr>
          <w:rFonts w:ascii="Times New Roman" w:hAnsi="Times New Roman"/>
          <w:sz w:val="28"/>
          <w:szCs w:val="28"/>
        </w:rPr>
      </w:pPr>
    </w:p>
    <w:p w:rsidR="00203DC0" w:rsidRPr="001D2908" w:rsidRDefault="00203DC0" w:rsidP="00203DC0">
      <w:pPr>
        <w:rPr>
          <w:sz w:val="28"/>
          <w:szCs w:val="28"/>
        </w:rPr>
      </w:pPr>
    </w:p>
    <w:p w:rsidR="00203DC0" w:rsidRDefault="00203DC0" w:rsidP="00203DC0">
      <w:pPr>
        <w:spacing w:after="160" w:line="259" w:lineRule="auto"/>
        <w:rPr>
          <w:rFonts w:eastAsia="Calibri"/>
          <w:sz w:val="28"/>
          <w:szCs w:val="28"/>
        </w:rPr>
      </w:pPr>
      <w:r>
        <w:rPr>
          <w:sz w:val="28"/>
          <w:szCs w:val="28"/>
        </w:rPr>
        <w:br w:type="page"/>
      </w:r>
    </w:p>
    <w:p w:rsidR="00203DC0" w:rsidRPr="00B67BB7" w:rsidRDefault="00203DC0" w:rsidP="003B4C0B">
      <w:pPr>
        <w:pStyle w:val="ConsPlusNormal"/>
        <w:ind w:left="552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67BB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203DC0" w:rsidRPr="00BB7D05" w:rsidRDefault="0086242A" w:rsidP="003B4C0B">
      <w:pPr>
        <w:pStyle w:val="ConsPlusNormal"/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203DC0" w:rsidRPr="00B67BB7">
        <w:rPr>
          <w:rFonts w:ascii="Times New Roman" w:hAnsi="Times New Roman" w:cs="Times New Roman"/>
          <w:sz w:val="28"/>
          <w:szCs w:val="28"/>
        </w:rPr>
        <w:t xml:space="preserve">равилам определения нормативных затрат </w:t>
      </w:r>
      <w:r w:rsidR="00203DC0" w:rsidRPr="00B67BB7">
        <w:rPr>
          <w:rFonts w:ascii="Times New Roman" w:hAnsi="Times New Roman" w:cs="Times New Roman"/>
          <w:bCs/>
          <w:sz w:val="28"/>
          <w:szCs w:val="28"/>
        </w:rPr>
        <w:t xml:space="preserve">на обеспечение функций аппарата </w:t>
      </w:r>
      <w:r w:rsidR="00203DC0" w:rsidRPr="00B67BB7">
        <w:rPr>
          <w:rFonts w:ascii="Times New Roman" w:hAnsi="Times New Roman"/>
          <w:sz w:val="28"/>
          <w:szCs w:val="28"/>
        </w:rPr>
        <w:t>Совета депутатов</w:t>
      </w:r>
      <w:r w:rsidR="00203DC0" w:rsidRPr="00B67BB7">
        <w:rPr>
          <w:rFonts w:ascii="Times New Roman" w:hAnsi="Times New Roman" w:cs="Times New Roman"/>
          <w:bCs/>
          <w:sz w:val="28"/>
          <w:szCs w:val="28"/>
        </w:rPr>
        <w:t xml:space="preserve"> внутригородского муниципального образования </w:t>
      </w:r>
      <w:r w:rsidR="00203DC0" w:rsidRPr="00B67BB7">
        <w:rPr>
          <w:rFonts w:ascii="Times New Roman" w:hAnsi="Times New Roman" w:cs="Times New Roman"/>
          <w:sz w:val="28"/>
          <w:szCs w:val="28"/>
        </w:rPr>
        <w:t xml:space="preserve">– </w:t>
      </w:r>
      <w:r w:rsidR="00203DC0" w:rsidRPr="00B67BB7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</w:t>
      </w:r>
      <w:r w:rsidR="0074784B">
        <w:rPr>
          <w:rFonts w:ascii="Times New Roman" w:hAnsi="Times New Roman" w:cs="Times New Roman"/>
          <w:bCs/>
          <w:sz w:val="28"/>
          <w:szCs w:val="28"/>
        </w:rPr>
        <w:t>Преображенское</w:t>
      </w:r>
      <w:r w:rsidR="00203DC0" w:rsidRPr="00B67BB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</w:p>
    <w:p w:rsidR="00203DC0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40"/>
      <w:bookmarkEnd w:id="2"/>
    </w:p>
    <w:p w:rsidR="00203DC0" w:rsidRPr="008344DC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МЕТОДИКА</w:t>
      </w:r>
    </w:p>
    <w:p w:rsidR="00203DC0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 xml:space="preserve">определения нормативных затрат на обеспечение функций </w:t>
      </w:r>
    </w:p>
    <w:p w:rsidR="00203DC0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2908">
        <w:rPr>
          <w:rFonts w:ascii="Times New Roman" w:hAnsi="Times New Roman" w:cs="Times New Roman"/>
          <w:sz w:val="28"/>
          <w:szCs w:val="28"/>
        </w:rPr>
        <w:t xml:space="preserve">аппарата Совета депутатов внутригородского муниципального </w:t>
      </w:r>
    </w:p>
    <w:p w:rsidR="00203DC0" w:rsidRPr="004710BA" w:rsidRDefault="00203DC0" w:rsidP="00203DC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D2908">
        <w:rPr>
          <w:rFonts w:ascii="Times New Roman" w:hAnsi="Times New Roman" w:cs="Times New Roman"/>
          <w:sz w:val="28"/>
          <w:szCs w:val="28"/>
        </w:rPr>
        <w:t xml:space="preserve">образования – муниципального округа </w:t>
      </w:r>
      <w:r w:rsidR="0074784B">
        <w:rPr>
          <w:rFonts w:ascii="Times New Roman" w:hAnsi="Times New Roman" w:cs="Times New Roman"/>
          <w:sz w:val="28"/>
          <w:szCs w:val="28"/>
        </w:rPr>
        <w:t>Преображенское</w:t>
      </w:r>
      <w:r w:rsidRPr="001D2908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8344DC">
        <w:rPr>
          <w:rFonts w:ascii="Times New Roman" w:hAnsi="Times New Roman" w:cs="Times New Roman"/>
          <w:sz w:val="28"/>
          <w:szCs w:val="28"/>
        </w:rPr>
        <w:br/>
      </w:r>
    </w:p>
    <w:p w:rsidR="00203DC0" w:rsidRPr="004710BA" w:rsidRDefault="00203DC0" w:rsidP="00203DC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bookmarkStart w:id="3" w:name="P157"/>
      <w:bookmarkEnd w:id="3"/>
      <w:r w:rsidRPr="004710BA">
        <w:rPr>
          <w:rFonts w:ascii="Times New Roman" w:hAnsi="Times New Roman" w:cs="Times New Roman"/>
          <w:bCs/>
          <w:sz w:val="28"/>
          <w:szCs w:val="28"/>
        </w:rPr>
        <w:t xml:space="preserve"> Затраты на информационно-коммуникационные технологии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DC0" w:rsidRDefault="00203DC0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Затраты на услуги связи</w:t>
      </w:r>
    </w:p>
    <w:p w:rsidR="00484301" w:rsidRPr="008344DC" w:rsidRDefault="00484301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484301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1. Затраты на абонентскую плату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895475" cy="466725"/>
            <wp:effectExtent l="0" t="0" r="9525" b="9525"/>
            <wp:docPr id="8" name="Рисунок 8" descr="base_1_335150_3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base_1_335150_3276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абонентской платой;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H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с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абонентской платой.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пов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203D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1"/>
          <w:sz w:val="28"/>
          <w:szCs w:val="28"/>
        </w:rPr>
        <w:drawing>
          <wp:inline distT="0" distB="0" distL="0" distR="0">
            <wp:extent cx="5867400" cy="381000"/>
            <wp:effectExtent l="0" t="0" r="0" b="0"/>
            <wp:docPr id="7" name="Рисунок 7" descr="base_1_335150_32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base_1_335150_3276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</w:p>
    <w:p w:rsidR="00203DC0" w:rsidRPr="008344DC" w:rsidRDefault="00203DC0" w:rsidP="00203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S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g-му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местных телефонных соединениях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g-му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местной телефонной связи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g-му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мг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S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мг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</w:t>
      </w:r>
      <w:r w:rsidRPr="008344DC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мг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междугородних телефонных соединениях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мг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междугородней телефонной связи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S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j-му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международных телефонных соединениях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j-му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международной телефонной связи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j-му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тарифу.</w:t>
      </w:r>
    </w:p>
    <w:p w:rsidR="00484301" w:rsidRPr="008344DC" w:rsidRDefault="00484301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4301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3. Затраты на оплату услуг подвижной связи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сот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2000250" cy="466725"/>
            <wp:effectExtent l="0" t="0" r="0" b="9525"/>
            <wp:docPr id="6" name="Рисунок 6" descr="base_1_335150_32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base_1_335150_3277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Qi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сот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 в соответствии с определенными нормативами (далее - нормативы обеспечения средствами связи);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сот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ежемесячная цена услуги подвижной связи в расчете на 1 номер сотовой абонентской станции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 в соответствии с нормативами, определенными с учетом нормативов обеспечения средствами связи;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сот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подвижной связи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484301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4. Затраты на сеть "Интернет" и услуги Интернет-провайдером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676400" cy="466725"/>
            <wp:effectExtent l="0" t="0" r="0" b="9525"/>
            <wp:docPr id="5" name="Рисунок 5" descr="base_1_335150_3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 descr="base_1_335150_3277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каналов передачи данных сети "Интернет" с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пропускной способностью;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месячная цена аренды канала передачи данных сети "Интернет" с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пропускной способностью;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месяцев аренды канала передачи данных сети "Интернет" с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пропускной способностью.</w:t>
      </w:r>
    </w:p>
    <w:p w:rsidR="00484301" w:rsidRDefault="00484301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DC0" w:rsidRPr="008344DC" w:rsidRDefault="00203DC0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Затраты на содержание имущества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 xml:space="preserve"> При определении затрат на техническое обслуживание и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регламентно-профилактический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ремонт, указанный в пунктах 6 - 7 настоящей методики, применяется перечень работ по техническому обслуживанию и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регламентно-профилактическому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ремонту и нормативным трудозатратам на их выполнение, </w:t>
      </w:r>
      <w:r w:rsidRPr="008344DC">
        <w:rPr>
          <w:rFonts w:ascii="Times New Roman" w:hAnsi="Times New Roman" w:cs="Times New Roman"/>
          <w:sz w:val="28"/>
          <w:szCs w:val="28"/>
        </w:rPr>
        <w:lastRenderedPageBreak/>
        <w:t>установленный в эксплуатационной документации или утвержденном регламенте выполнения таких работ.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48"/>
      <w:bookmarkEnd w:id="4"/>
      <w:r w:rsidRPr="007F72F4">
        <w:rPr>
          <w:rFonts w:ascii="Times New Roman" w:hAnsi="Times New Roman" w:cs="Times New Roman"/>
          <w:sz w:val="28"/>
          <w:szCs w:val="28"/>
        </w:rPr>
        <w:t xml:space="preserve">5. Затраты на техническое обслуживание и 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ремонт вычислительной техники (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З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рвт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7F72F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457325" cy="466725"/>
            <wp:effectExtent l="0" t="0" r="0" b="9525"/>
            <wp:docPr id="4" name="Рисунок 4" descr="base_1_335150_32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base_1_335150_3277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 w:cs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295"/>
      <w:bookmarkEnd w:id="5"/>
      <w:r w:rsidRPr="007F72F4">
        <w:rPr>
          <w:rFonts w:ascii="Times New Roman" w:hAnsi="Times New Roman"/>
          <w:sz w:val="28"/>
          <w:szCs w:val="28"/>
          <w:lang w:val="en-US"/>
        </w:rPr>
        <w:t>Q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рвт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фактическое количество </w:t>
      </w:r>
      <w:proofErr w:type="spellStart"/>
      <w:r w:rsidRPr="007F72F4">
        <w:rPr>
          <w:rFonts w:ascii="Times New Roman" w:hAnsi="Times New Roman"/>
          <w:sz w:val="28"/>
          <w:szCs w:val="28"/>
        </w:rPr>
        <w:t>i-й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вычислительной техники, но не более предельного количества </w:t>
      </w:r>
      <w:proofErr w:type="spellStart"/>
      <w:r w:rsidRPr="007F72F4">
        <w:rPr>
          <w:rFonts w:ascii="Times New Roman" w:hAnsi="Times New Roman"/>
          <w:sz w:val="28"/>
          <w:szCs w:val="28"/>
        </w:rPr>
        <w:t>i-й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вычислительной техники;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рвт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регламентно-профилактического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ремонта в расчёте на 1 </w:t>
      </w:r>
      <w:proofErr w:type="spellStart"/>
      <w:r w:rsidRPr="007F72F4">
        <w:rPr>
          <w:rFonts w:ascii="Times New Roman" w:hAnsi="Times New Roman"/>
          <w:sz w:val="28"/>
          <w:szCs w:val="28"/>
        </w:rPr>
        <w:t>i-ю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вычислительную технику в год.</w:t>
      </w:r>
      <w:proofErr w:type="gramEnd"/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 xml:space="preserve">Предельное количество </w:t>
      </w:r>
      <w:proofErr w:type="spellStart"/>
      <w:r w:rsidRPr="007F72F4">
        <w:rPr>
          <w:rFonts w:ascii="Times New Roman" w:hAnsi="Times New Roman"/>
          <w:sz w:val="28"/>
          <w:szCs w:val="28"/>
        </w:rPr>
        <w:t>i-й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вычислительной техники (</w:t>
      </w: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Q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proofErr w:type="gramEnd"/>
      <w:r w:rsidRPr="007F72F4">
        <w:rPr>
          <w:rFonts w:ascii="Times New Roman" w:hAnsi="Times New Roman"/>
          <w:sz w:val="28"/>
          <w:szCs w:val="28"/>
          <w:vertAlign w:val="subscript"/>
        </w:rPr>
        <w:t>рвт</w:t>
      </w:r>
      <w:proofErr w:type="spellEnd"/>
      <w:r w:rsidRPr="007F72F4">
        <w:rPr>
          <w:rFonts w:ascii="Times New Roman" w:hAnsi="Times New Roman"/>
          <w:sz w:val="28"/>
          <w:szCs w:val="28"/>
          <w:vertAlign w:val="subscript"/>
        </w:rPr>
        <w:t xml:space="preserve"> предел</w:t>
      </w:r>
      <w:r w:rsidRPr="007F72F4">
        <w:rPr>
          <w:rFonts w:ascii="Times New Roman" w:hAnsi="Times New Roman"/>
          <w:sz w:val="28"/>
          <w:szCs w:val="28"/>
        </w:rPr>
        <w:t>) определяется с округлением до целого по формулам: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Q</w:t>
      </w:r>
      <w:r w:rsidRPr="007F72F4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7F72F4">
        <w:rPr>
          <w:rFonts w:ascii="Times New Roman" w:hAnsi="Times New Roman"/>
          <w:sz w:val="28"/>
          <w:szCs w:val="28"/>
          <w:vertAlign w:val="subscript"/>
        </w:rPr>
        <w:t xml:space="preserve"> </w:t>
      </w:r>
      <w:proofErr w:type="spellStart"/>
      <w:r w:rsidRPr="007F72F4">
        <w:rPr>
          <w:rFonts w:ascii="Times New Roman" w:hAnsi="Times New Roman"/>
          <w:sz w:val="28"/>
          <w:szCs w:val="28"/>
          <w:vertAlign w:val="subscript"/>
        </w:rPr>
        <w:t>рвт</w:t>
      </w:r>
      <w:proofErr w:type="spellEnd"/>
      <w:r w:rsidRPr="007F72F4">
        <w:rPr>
          <w:rFonts w:ascii="Times New Roman" w:hAnsi="Times New Roman"/>
          <w:sz w:val="28"/>
          <w:szCs w:val="28"/>
          <w:vertAlign w:val="subscript"/>
        </w:rPr>
        <w:t xml:space="preserve"> предел</w:t>
      </w:r>
      <w:r w:rsidRPr="007F72F4">
        <w:rPr>
          <w:rFonts w:ascii="Times New Roman" w:hAnsi="Times New Roman"/>
          <w:sz w:val="28"/>
          <w:szCs w:val="28"/>
        </w:rPr>
        <w:t xml:space="preserve"> = Ч</w:t>
      </w:r>
      <w:r w:rsidRPr="007F72F4">
        <w:rPr>
          <w:rFonts w:ascii="Times New Roman" w:hAnsi="Times New Roman"/>
          <w:sz w:val="28"/>
          <w:szCs w:val="28"/>
          <w:vertAlign w:val="subscript"/>
        </w:rPr>
        <w:t>оп</w:t>
      </w:r>
      <w:r w:rsidRPr="007F72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72F4">
        <w:rPr>
          <w:rFonts w:ascii="Times New Roman" w:hAnsi="Times New Roman"/>
          <w:sz w:val="28"/>
          <w:szCs w:val="28"/>
        </w:rPr>
        <w:t>x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0,2 - для закрытого контура обработки информации, 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Q</w:t>
      </w:r>
      <w:r w:rsidRPr="007F72F4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7F72F4">
        <w:rPr>
          <w:rFonts w:ascii="Times New Roman" w:hAnsi="Times New Roman"/>
          <w:sz w:val="28"/>
          <w:szCs w:val="28"/>
          <w:vertAlign w:val="subscript"/>
        </w:rPr>
        <w:t xml:space="preserve"> </w:t>
      </w:r>
      <w:proofErr w:type="spellStart"/>
      <w:r w:rsidRPr="007F72F4">
        <w:rPr>
          <w:rFonts w:ascii="Times New Roman" w:hAnsi="Times New Roman"/>
          <w:sz w:val="28"/>
          <w:szCs w:val="28"/>
          <w:vertAlign w:val="subscript"/>
        </w:rPr>
        <w:t>рвт</w:t>
      </w:r>
      <w:proofErr w:type="spellEnd"/>
      <w:r w:rsidRPr="007F72F4">
        <w:rPr>
          <w:rFonts w:ascii="Times New Roman" w:hAnsi="Times New Roman"/>
          <w:sz w:val="28"/>
          <w:szCs w:val="28"/>
          <w:vertAlign w:val="subscript"/>
        </w:rPr>
        <w:t xml:space="preserve"> предел</w:t>
      </w:r>
      <w:r w:rsidRPr="007F72F4">
        <w:rPr>
          <w:rFonts w:ascii="Times New Roman" w:hAnsi="Times New Roman"/>
          <w:sz w:val="28"/>
          <w:szCs w:val="28"/>
        </w:rPr>
        <w:t xml:space="preserve"> = Ч</w:t>
      </w:r>
      <w:r w:rsidRPr="007F72F4">
        <w:rPr>
          <w:rFonts w:ascii="Times New Roman" w:hAnsi="Times New Roman"/>
          <w:sz w:val="28"/>
          <w:szCs w:val="28"/>
          <w:vertAlign w:val="subscript"/>
        </w:rPr>
        <w:t>оп</w:t>
      </w:r>
      <w:r w:rsidRPr="007F72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72F4">
        <w:rPr>
          <w:rFonts w:ascii="Times New Roman" w:hAnsi="Times New Roman"/>
          <w:sz w:val="28"/>
          <w:szCs w:val="28"/>
        </w:rPr>
        <w:t>x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1 - для открытого контура обработки информации, 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где: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</w:rPr>
        <w:t>Ч</w:t>
      </w:r>
      <w:r w:rsidRPr="007F72F4">
        <w:rPr>
          <w:rFonts w:ascii="Times New Roman" w:hAnsi="Times New Roman"/>
          <w:sz w:val="28"/>
          <w:szCs w:val="28"/>
          <w:vertAlign w:val="subscript"/>
        </w:rPr>
        <w:t>оп</w:t>
      </w:r>
      <w:r w:rsidRPr="007F72F4">
        <w:rPr>
          <w:rFonts w:ascii="Times New Roman" w:hAnsi="Times New Roman"/>
          <w:sz w:val="28"/>
          <w:szCs w:val="28"/>
        </w:rPr>
        <w:t xml:space="preserve"> – расчётная численность основных работников, определяемая в соответствии с пунктами 17-22 Общих правил определения нормативных затрат, утверждённых постановлением Правительства Российской Федерации от 13.10.2014 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 (далее - Общие правила определения нормативных затрат).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6. Затраты на техническое обслуживание и 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ремонт принтеров, многофункциональных устройств, копировальных аппаратов и иной оргтехники (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З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рпм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7F72F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504950" cy="466725"/>
            <wp:effectExtent l="0" t="0" r="0" b="9525"/>
            <wp:docPr id="3" name="Рисунок 3" descr="base_1_335150_32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 descr="base_1_335150_3278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 w:cs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F72F4">
        <w:rPr>
          <w:rFonts w:ascii="Times New Roman" w:hAnsi="Times New Roman" w:cs="Times New Roman"/>
          <w:sz w:val="28"/>
          <w:szCs w:val="28"/>
        </w:rPr>
        <w:t>Q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рпм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i-х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принтеров, многофункциональных устройств, копировальных аппаратов и иной оргтехники;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F72F4">
        <w:rPr>
          <w:rFonts w:ascii="Times New Roman" w:hAnsi="Times New Roman" w:cs="Times New Roman"/>
          <w:sz w:val="28"/>
          <w:szCs w:val="28"/>
        </w:rPr>
        <w:t>P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рпм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регламентно-профилактического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ремонта 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i-х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принтеров, многофункциональных устройств, копировальных аппаратов и иной оргтехники в год.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 xml:space="preserve">7.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оборудования по обеспечению безопасности информации (</w:t>
      </w: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сби</w:t>
      </w:r>
      <w:proofErr w:type="spellEnd"/>
      <w:r w:rsidRPr="007F72F4">
        <w:rPr>
          <w:rFonts w:ascii="Times New Roman" w:hAnsi="Times New Roman"/>
          <w:sz w:val="28"/>
          <w:szCs w:val="28"/>
        </w:rPr>
        <w:t>) определяются по формуле</w:t>
      </w:r>
      <w:proofErr w:type="gramStart"/>
      <w:r w:rsidRPr="007F72F4">
        <w:rPr>
          <w:rFonts w:ascii="Times New Roman" w:hAnsi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09700" cy="4381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Q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сби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количество единиц i-го оборудования по обеспечению безопасности информации;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сби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регламентно-профилактического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ремонта 1 единицы i-го оборудования в год.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 xml:space="preserve">8.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системы телефонной связи (</w:t>
      </w: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стс</w:t>
      </w:r>
      <w:proofErr w:type="spellEnd"/>
      <w:r w:rsidRPr="007F72F4">
        <w:rPr>
          <w:rFonts w:ascii="Times New Roman" w:hAnsi="Times New Roman"/>
          <w:sz w:val="28"/>
          <w:szCs w:val="28"/>
        </w:rPr>
        <w:t>) определяются по формуле</w:t>
      </w:r>
      <w:proofErr w:type="gramStart"/>
      <w:r w:rsidRPr="007F72F4">
        <w:rPr>
          <w:rFonts w:ascii="Times New Roman" w:hAnsi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1352550" cy="43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Q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стс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количество автоматизированных телефонных станций i-го вида;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стс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регламентно-профилактического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ремонта 1 автоматизированной телефонной станции i-го вида в год.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 xml:space="preserve">9. Затраты на содержание и техническое обслуживание помещений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7F72F4">
        <w:rPr>
          <w:rFonts w:ascii="Times New Roman" w:hAnsi="Times New Roman"/>
          <w:sz w:val="28"/>
          <w:szCs w:val="28"/>
        </w:rPr>
        <w:t xml:space="preserve">    (</w:t>
      </w: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сп</w:t>
      </w:r>
      <w:proofErr w:type="spellEnd"/>
      <w:r w:rsidRPr="007F72F4">
        <w:rPr>
          <w:rFonts w:ascii="Times New Roman" w:hAnsi="Times New Roman"/>
          <w:sz w:val="28"/>
          <w:szCs w:val="28"/>
        </w:rPr>
        <w:t>) определяются по формуле</w:t>
      </w:r>
      <w:proofErr w:type="gramStart"/>
      <w:r w:rsidRPr="007F72F4">
        <w:rPr>
          <w:rFonts w:ascii="Times New Roman" w:hAnsi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00500" cy="2381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ос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систем охранно-тревожной сигнализации;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тр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проведение текущего ремонта помещения;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эз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содержание прилегающей территории;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аутп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оплату услуг по обслуживанию и уборке помещения;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тбо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вывоз твёрдых бытовых отходов;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л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лифтов;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внсв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хозяйственно-питьевого и противопожарного водоснабжения;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внсп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водонапорной станции пожаротушения;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итп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индивидуального теплового пункта, в том числе на подготовку отопительной системы к зимнему сезону;</w:t>
      </w:r>
    </w:p>
    <w:p w:rsidR="00203DC0" w:rsidRPr="007F72F4" w:rsidRDefault="00203DC0" w:rsidP="0038070B">
      <w:pPr>
        <w:pStyle w:val="ConsPlusNormal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аэз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 электрооборудования. Такие затраты не подлежат отдельному расчёту, если они включены в общую стоимость комплексных услуг управляющей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203DC0" w:rsidRPr="007F72F4" w:rsidRDefault="00203DC0" w:rsidP="0038070B">
      <w:pPr>
        <w:pStyle w:val="ConsPlusNormal"/>
        <w:ind w:firstLine="539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bookmarkStart w:id="6" w:name="Par598"/>
      <w:bookmarkEnd w:id="6"/>
      <w:r w:rsidRPr="007F72F4">
        <w:rPr>
          <w:rFonts w:ascii="Times New Roman" w:hAnsi="Times New Roman"/>
          <w:sz w:val="28"/>
          <w:szCs w:val="28"/>
        </w:rPr>
        <w:t xml:space="preserve">10. Затраты на проведение текущего ремонта помещения </w:t>
      </w: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71475" cy="266700"/>
            <wp:effectExtent l="0" t="0" r="9525" b="0"/>
            <wp:docPr id="27" name="Рисунок 27" descr="base_23628_36360_7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" descr="base_23628_36360_72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 xml:space="preserve"> определяются с учетом требований </w:t>
      </w:r>
      <w:hyperlink r:id="rId23" w:history="1">
        <w:r w:rsidRPr="00ED5428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Положения</w:t>
        </w:r>
      </w:hyperlink>
      <w:r w:rsidRPr="00ED5428">
        <w:rPr>
          <w:rFonts w:ascii="Times New Roman" w:hAnsi="Times New Roman"/>
          <w:sz w:val="28"/>
          <w:szCs w:val="28"/>
        </w:rPr>
        <w:t xml:space="preserve"> </w:t>
      </w:r>
      <w:r w:rsidRPr="007F72F4">
        <w:rPr>
          <w:rFonts w:ascii="Times New Roman" w:hAnsi="Times New Roman"/>
          <w:sz w:val="28"/>
          <w:szCs w:val="28"/>
        </w:rPr>
        <w:t>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</w:t>
      </w:r>
      <w:proofErr w:type="spellStart"/>
      <w:r w:rsidRPr="007F72F4">
        <w:rPr>
          <w:rFonts w:ascii="Times New Roman" w:hAnsi="Times New Roman"/>
          <w:sz w:val="28"/>
          <w:szCs w:val="28"/>
        </w:rPr>
        <w:t>р</w:t>
      </w:r>
      <w:proofErr w:type="spellEnd"/>
      <w:r w:rsidRPr="007F72F4">
        <w:rPr>
          <w:rFonts w:ascii="Times New Roman" w:hAnsi="Times New Roman"/>
          <w:sz w:val="28"/>
          <w:szCs w:val="28"/>
        </w:rPr>
        <w:t>), утвержденного приказом Государственного комитета по архитектуре и градостроительству при Госстрое СССР от 23.11.1988 N 312, по формуле</w:t>
      </w:r>
      <w:proofErr w:type="gramStart"/>
      <w:r w:rsidRPr="007F72F4">
        <w:rPr>
          <w:rFonts w:ascii="Times New Roman" w:hAnsi="Times New Roman"/>
          <w:sz w:val="28"/>
          <w:szCs w:val="28"/>
        </w:rPr>
        <w:t xml:space="preserve">:    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4381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S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тр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площадь i-го здания, планируемая к проведению текущего ремонта;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тр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текущего ремонта 1 квадратного метра площади i-го здания.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bookmarkStart w:id="7" w:name="Par613"/>
      <w:bookmarkEnd w:id="7"/>
      <w:r w:rsidRPr="007F72F4">
        <w:rPr>
          <w:rFonts w:ascii="Times New Roman" w:hAnsi="Times New Roman"/>
          <w:sz w:val="28"/>
          <w:szCs w:val="28"/>
        </w:rPr>
        <w:t>1</w:t>
      </w:r>
      <w:r w:rsidR="0086242A">
        <w:rPr>
          <w:rFonts w:ascii="Times New Roman" w:hAnsi="Times New Roman"/>
          <w:sz w:val="28"/>
          <w:szCs w:val="28"/>
        </w:rPr>
        <w:t>1</w:t>
      </w:r>
      <w:r w:rsidRPr="007F72F4">
        <w:rPr>
          <w:rFonts w:ascii="Times New Roman" w:hAnsi="Times New Roman"/>
          <w:sz w:val="28"/>
          <w:szCs w:val="28"/>
        </w:rPr>
        <w:t>. Затраты на оплату услуг по обслуживанию и уборке помещения (</w:t>
      </w: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аутп</w:t>
      </w:r>
      <w:proofErr w:type="spellEnd"/>
      <w:r w:rsidRPr="007F72F4">
        <w:rPr>
          <w:rFonts w:ascii="Times New Roman" w:hAnsi="Times New Roman"/>
          <w:sz w:val="28"/>
          <w:szCs w:val="28"/>
        </w:rPr>
        <w:t>) определяются по формуле</w:t>
      </w:r>
      <w:proofErr w:type="gramStart"/>
      <w:r w:rsidRPr="007F72F4">
        <w:rPr>
          <w:rFonts w:ascii="Times New Roman" w:hAnsi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990725" cy="4286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S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аутп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площадь в i-м помещении, в отношении которой планируется </w:t>
      </w:r>
      <w:r w:rsidRPr="007F72F4">
        <w:rPr>
          <w:rFonts w:ascii="Times New Roman" w:hAnsi="Times New Roman"/>
          <w:sz w:val="28"/>
          <w:szCs w:val="28"/>
        </w:rPr>
        <w:lastRenderedPageBreak/>
        <w:t>заключение договора (контракта) на обслуживание и уборку;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аутп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услуги по обслуживанию и уборке i-го помещения в месяц;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N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аутп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количество месяцев использования услуги по обслуживанию и уборке i-го помещения в месяц.</w:t>
      </w:r>
      <w:proofErr w:type="gramEnd"/>
    </w:p>
    <w:p w:rsidR="005B01E8" w:rsidRDefault="005B01E8" w:rsidP="005B01E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7F72F4">
        <w:rPr>
          <w:rFonts w:ascii="Times New Roman" w:hAnsi="Times New Roman"/>
          <w:sz w:val="28"/>
          <w:szCs w:val="28"/>
        </w:rPr>
        <w:t xml:space="preserve">. Затраты на оплату услуг по обслуживанию </w:t>
      </w:r>
      <w:r>
        <w:rPr>
          <w:rFonts w:ascii="Times New Roman" w:hAnsi="Times New Roman"/>
          <w:sz w:val="28"/>
          <w:szCs w:val="28"/>
        </w:rPr>
        <w:t>аквариума и аквариумного оборудования</w:t>
      </w:r>
      <w:r w:rsidRPr="007F72F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  <w:vertAlign w:val="subscript"/>
        </w:rPr>
        <w:t>акв</w:t>
      </w:r>
      <w:proofErr w:type="spellEnd"/>
      <w:r w:rsidRPr="007F72F4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5B01E8" w:rsidRDefault="005B01E8" w:rsidP="005B01E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B01E8" w:rsidRDefault="005B01E8" w:rsidP="005B01E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  <w:vertAlign w:val="subscript"/>
        </w:rPr>
      </w:pP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  <w:vertAlign w:val="subscript"/>
        </w:rPr>
        <w:t>акв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= </w:t>
      </w: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proofErr w:type="gramEnd"/>
      <w:r>
        <w:rPr>
          <w:rFonts w:ascii="Times New Roman" w:hAnsi="Times New Roman"/>
          <w:sz w:val="28"/>
          <w:szCs w:val="28"/>
          <w:vertAlign w:val="subscript"/>
        </w:rPr>
        <w:t>акв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Х </w:t>
      </w:r>
      <w:r w:rsidR="00AD176F">
        <w:rPr>
          <w:rFonts w:ascii="Times New Roman" w:hAnsi="Times New Roman"/>
          <w:sz w:val="28"/>
          <w:szCs w:val="28"/>
          <w:lang w:val="en-US"/>
        </w:rPr>
        <w:t>A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>акв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  </w:t>
      </w:r>
    </w:p>
    <w:p w:rsidR="005B01E8" w:rsidRPr="007F72F4" w:rsidRDefault="005B01E8" w:rsidP="005B01E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bscript"/>
        </w:rPr>
        <w:t xml:space="preserve">                                          </w:t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5B01E8" w:rsidRPr="007F72F4" w:rsidRDefault="005B01E8" w:rsidP="005B01E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>акв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услуги по обслуживанию </w:t>
      </w:r>
      <w:r w:rsidR="004A420C">
        <w:rPr>
          <w:rFonts w:ascii="Times New Roman" w:hAnsi="Times New Roman"/>
          <w:sz w:val="28"/>
          <w:szCs w:val="28"/>
        </w:rPr>
        <w:t>аквариума и аквариумного оборудования</w:t>
      </w:r>
      <w:r w:rsidR="004A420C" w:rsidRPr="007F72F4">
        <w:rPr>
          <w:rFonts w:ascii="Times New Roman" w:hAnsi="Times New Roman"/>
          <w:sz w:val="28"/>
          <w:szCs w:val="28"/>
        </w:rPr>
        <w:t xml:space="preserve"> </w:t>
      </w:r>
      <w:r w:rsidRPr="007F72F4">
        <w:rPr>
          <w:rFonts w:ascii="Times New Roman" w:hAnsi="Times New Roman"/>
          <w:sz w:val="28"/>
          <w:szCs w:val="28"/>
        </w:rPr>
        <w:t>в месяц;</w:t>
      </w:r>
    </w:p>
    <w:p w:rsidR="005B01E8" w:rsidRDefault="00627AE8" w:rsidP="005B01E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A</w:t>
      </w:r>
      <w:proofErr w:type="spellStart"/>
      <w:r w:rsidR="005B01E8" w:rsidRPr="007F72F4">
        <w:rPr>
          <w:rFonts w:ascii="Times New Roman" w:hAnsi="Times New Roman"/>
          <w:sz w:val="28"/>
          <w:szCs w:val="28"/>
        </w:rPr>
        <w:t>i</w:t>
      </w:r>
      <w:r w:rsidR="005B01E8">
        <w:rPr>
          <w:rFonts w:ascii="Times New Roman" w:hAnsi="Times New Roman"/>
          <w:sz w:val="28"/>
          <w:szCs w:val="28"/>
          <w:vertAlign w:val="subscript"/>
        </w:rPr>
        <w:t>акв</w:t>
      </w:r>
      <w:proofErr w:type="spellEnd"/>
      <w:r w:rsidR="005B01E8" w:rsidRPr="007F72F4">
        <w:rPr>
          <w:rFonts w:ascii="Times New Roman" w:hAnsi="Times New Roman"/>
          <w:sz w:val="28"/>
          <w:szCs w:val="28"/>
        </w:rPr>
        <w:t xml:space="preserve"> – количество месяцев </w:t>
      </w:r>
      <w:r w:rsidR="004A420C">
        <w:rPr>
          <w:rFonts w:ascii="Times New Roman" w:hAnsi="Times New Roman"/>
          <w:sz w:val="28"/>
          <w:szCs w:val="28"/>
        </w:rPr>
        <w:t>обслуживания аквариума и аквариумного оборудования</w:t>
      </w:r>
      <w:r w:rsidR="005B01E8" w:rsidRPr="007F72F4">
        <w:rPr>
          <w:rFonts w:ascii="Times New Roman" w:hAnsi="Times New Roman"/>
          <w:sz w:val="28"/>
          <w:szCs w:val="28"/>
        </w:rPr>
        <w:t>.</w:t>
      </w:r>
      <w:proofErr w:type="gramEnd"/>
    </w:p>
    <w:p w:rsidR="00203DC0" w:rsidRPr="007F72F4" w:rsidRDefault="0086242A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203DC0" w:rsidRPr="007F72F4">
        <w:rPr>
          <w:rFonts w:ascii="Times New Roman" w:hAnsi="Times New Roman"/>
          <w:sz w:val="28"/>
          <w:szCs w:val="28"/>
        </w:rPr>
        <w:t xml:space="preserve">. Затраты на техническое обслуживание и </w:t>
      </w:r>
      <w:proofErr w:type="spellStart"/>
      <w:r w:rsidR="00203DC0"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="00203DC0" w:rsidRPr="007F72F4">
        <w:rPr>
          <w:rFonts w:ascii="Times New Roman" w:hAnsi="Times New Roman"/>
          <w:sz w:val="28"/>
          <w:szCs w:val="28"/>
        </w:rPr>
        <w:t xml:space="preserve"> ремонт электрооборудования административного здания (помещения) (</w:t>
      </w:r>
      <w:proofErr w:type="spellStart"/>
      <w:r w:rsidR="00203DC0" w:rsidRPr="007F72F4">
        <w:rPr>
          <w:rFonts w:ascii="Times New Roman" w:hAnsi="Times New Roman"/>
          <w:sz w:val="28"/>
          <w:szCs w:val="28"/>
        </w:rPr>
        <w:t>З</w:t>
      </w:r>
      <w:r w:rsidR="00203DC0" w:rsidRPr="007F72F4">
        <w:rPr>
          <w:rFonts w:ascii="Times New Roman" w:hAnsi="Times New Roman"/>
          <w:sz w:val="28"/>
          <w:szCs w:val="28"/>
          <w:vertAlign w:val="subscript"/>
        </w:rPr>
        <w:t>аэз</w:t>
      </w:r>
      <w:proofErr w:type="spellEnd"/>
      <w:r w:rsidR="00203DC0" w:rsidRPr="007F72F4">
        <w:rPr>
          <w:rFonts w:ascii="Times New Roman" w:hAnsi="Times New Roman"/>
          <w:sz w:val="28"/>
          <w:szCs w:val="28"/>
        </w:rPr>
        <w:t>) определяются по формуле</w:t>
      </w:r>
      <w:proofErr w:type="gramStart"/>
      <w:r w:rsidR="00203DC0" w:rsidRPr="007F72F4">
        <w:rPr>
          <w:rFonts w:ascii="Times New Roman" w:hAnsi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33500" cy="4286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аэз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стоимость технического обслуживания и текущего ремонта i-го электрооборудования административного здания (помещения);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Q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аэз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количество i-го оборудования.</w:t>
      </w:r>
      <w:proofErr w:type="gramEnd"/>
    </w:p>
    <w:p w:rsidR="00203DC0" w:rsidRPr="007F72F4" w:rsidRDefault="0086242A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203DC0" w:rsidRPr="007F72F4">
        <w:rPr>
          <w:rFonts w:ascii="Times New Roman" w:hAnsi="Times New Roman"/>
          <w:sz w:val="28"/>
          <w:szCs w:val="28"/>
        </w:rPr>
        <w:t xml:space="preserve">. Затраты на техническое обслуживание и </w:t>
      </w:r>
      <w:proofErr w:type="spellStart"/>
      <w:r w:rsidR="00203DC0"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="00203DC0" w:rsidRPr="007F72F4">
        <w:rPr>
          <w:rFonts w:ascii="Times New Roman" w:hAnsi="Times New Roman"/>
          <w:sz w:val="28"/>
          <w:szCs w:val="28"/>
        </w:rPr>
        <w:t xml:space="preserve"> ремонт систем кондиционирования и вентиляции (</w:t>
      </w:r>
      <w:proofErr w:type="spellStart"/>
      <w:r w:rsidR="00203DC0" w:rsidRPr="007F72F4">
        <w:rPr>
          <w:rFonts w:ascii="Times New Roman" w:hAnsi="Times New Roman"/>
          <w:sz w:val="28"/>
          <w:szCs w:val="28"/>
        </w:rPr>
        <w:t>З</w:t>
      </w:r>
      <w:r w:rsidR="00203DC0" w:rsidRPr="007F72F4">
        <w:rPr>
          <w:rFonts w:ascii="Times New Roman" w:hAnsi="Times New Roman"/>
          <w:sz w:val="28"/>
          <w:szCs w:val="28"/>
          <w:vertAlign w:val="subscript"/>
        </w:rPr>
        <w:t>скив</w:t>
      </w:r>
      <w:proofErr w:type="spellEnd"/>
      <w:r w:rsidR="00203DC0" w:rsidRPr="007F72F4">
        <w:rPr>
          <w:rFonts w:ascii="Times New Roman" w:hAnsi="Times New Roman"/>
          <w:sz w:val="28"/>
          <w:szCs w:val="28"/>
        </w:rPr>
        <w:t>) определяются по формуле</w:t>
      </w:r>
      <w:proofErr w:type="gramStart"/>
      <w:r w:rsidR="00203DC0" w:rsidRPr="007F72F4">
        <w:rPr>
          <w:rFonts w:ascii="Times New Roman" w:hAnsi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14475" cy="4191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Q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скив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количество </w:t>
      </w:r>
      <w:proofErr w:type="spellStart"/>
      <w:r w:rsidRPr="007F72F4">
        <w:rPr>
          <w:rFonts w:ascii="Times New Roman" w:hAnsi="Times New Roman"/>
          <w:sz w:val="28"/>
          <w:szCs w:val="28"/>
        </w:rPr>
        <w:t>i-х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установок кондиционирования и элементов систем вентиляции;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скив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регламентно-профилактического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ремонта 1 </w:t>
      </w:r>
      <w:proofErr w:type="spellStart"/>
      <w:r w:rsidRPr="007F72F4">
        <w:rPr>
          <w:rFonts w:ascii="Times New Roman" w:hAnsi="Times New Roman"/>
          <w:sz w:val="28"/>
          <w:szCs w:val="28"/>
        </w:rPr>
        <w:t>i-й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установки кондиционирования и элементов вентиляции.</w:t>
      </w:r>
      <w:proofErr w:type="gramEnd"/>
    </w:p>
    <w:p w:rsidR="00203DC0" w:rsidRPr="007F72F4" w:rsidRDefault="0086242A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203DC0" w:rsidRPr="007F72F4">
        <w:rPr>
          <w:rFonts w:ascii="Times New Roman" w:hAnsi="Times New Roman"/>
          <w:sz w:val="28"/>
          <w:szCs w:val="28"/>
        </w:rPr>
        <w:t xml:space="preserve">. Затраты на техническое обслуживание и </w:t>
      </w:r>
      <w:proofErr w:type="spellStart"/>
      <w:r w:rsidR="00203DC0" w:rsidRPr="007F72F4">
        <w:rPr>
          <w:rFonts w:ascii="Times New Roman" w:hAnsi="Times New Roman"/>
          <w:sz w:val="28"/>
          <w:szCs w:val="28"/>
        </w:rPr>
        <w:t>регламентно-профилактический</w:t>
      </w:r>
      <w:proofErr w:type="spellEnd"/>
      <w:r w:rsidR="00203DC0" w:rsidRPr="007F72F4">
        <w:rPr>
          <w:rFonts w:ascii="Times New Roman" w:hAnsi="Times New Roman"/>
          <w:sz w:val="28"/>
          <w:szCs w:val="28"/>
        </w:rPr>
        <w:t xml:space="preserve"> ремонт систем пожарной и охранной сигнализации (</w:t>
      </w:r>
      <w:proofErr w:type="spellStart"/>
      <w:r w:rsidR="00203DC0" w:rsidRPr="007F72F4">
        <w:rPr>
          <w:rFonts w:ascii="Times New Roman" w:hAnsi="Times New Roman"/>
          <w:sz w:val="28"/>
          <w:szCs w:val="28"/>
        </w:rPr>
        <w:t>З</w:t>
      </w:r>
      <w:r w:rsidR="00203DC0" w:rsidRPr="007F72F4">
        <w:rPr>
          <w:rFonts w:ascii="Times New Roman" w:hAnsi="Times New Roman"/>
          <w:sz w:val="28"/>
          <w:szCs w:val="28"/>
          <w:vertAlign w:val="subscript"/>
        </w:rPr>
        <w:t>спс</w:t>
      </w:r>
      <w:proofErr w:type="spellEnd"/>
      <w:r w:rsidR="00203DC0" w:rsidRPr="007F72F4">
        <w:rPr>
          <w:rFonts w:ascii="Times New Roman" w:hAnsi="Times New Roman"/>
          <w:sz w:val="28"/>
          <w:szCs w:val="28"/>
        </w:rPr>
        <w:t>) определяются по формуле</w:t>
      </w:r>
      <w:proofErr w:type="gramStart"/>
      <w:r w:rsidR="00203DC0" w:rsidRPr="007F72F4">
        <w:rPr>
          <w:rFonts w:ascii="Times New Roman" w:hAnsi="Times New Roman"/>
          <w:sz w:val="28"/>
          <w:szCs w:val="28"/>
        </w:rPr>
        <w:t>:</w:t>
      </w:r>
      <w:proofErr w:type="gramEnd"/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71600" cy="4286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Q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спс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количество </w:t>
      </w:r>
      <w:proofErr w:type="spellStart"/>
      <w:r w:rsidRPr="007F72F4">
        <w:rPr>
          <w:rFonts w:ascii="Times New Roman" w:hAnsi="Times New Roman"/>
          <w:sz w:val="28"/>
          <w:szCs w:val="28"/>
        </w:rPr>
        <w:t>i-х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72F4">
        <w:rPr>
          <w:rFonts w:ascii="Times New Roman" w:hAnsi="Times New Roman"/>
          <w:sz w:val="28"/>
          <w:szCs w:val="28"/>
        </w:rPr>
        <w:t>извещателей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пожарной и охранной сигнализации;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</w:rPr>
        <w:t>i</w:t>
      </w:r>
      <w:r w:rsidRPr="007F72F4">
        <w:rPr>
          <w:rFonts w:ascii="Times New Roman" w:hAnsi="Times New Roman"/>
          <w:sz w:val="28"/>
          <w:szCs w:val="28"/>
          <w:vertAlign w:val="subscript"/>
        </w:rPr>
        <w:t>спс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7F72F4">
        <w:rPr>
          <w:rFonts w:ascii="Times New Roman" w:hAnsi="Times New Roman"/>
          <w:sz w:val="28"/>
          <w:szCs w:val="28"/>
        </w:rPr>
        <w:t>регламентно-профилактического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ремонта 1 i-го </w:t>
      </w:r>
      <w:proofErr w:type="spellStart"/>
      <w:r w:rsidRPr="007F72F4">
        <w:rPr>
          <w:rFonts w:ascii="Times New Roman" w:hAnsi="Times New Roman"/>
          <w:sz w:val="28"/>
          <w:szCs w:val="28"/>
        </w:rPr>
        <w:t>извещателя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в год.</w:t>
      </w:r>
      <w:proofErr w:type="gramEnd"/>
    </w:p>
    <w:p w:rsidR="00484301" w:rsidRDefault="00484301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203DC0" w:rsidRPr="007F72F4" w:rsidRDefault="00203DC0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>Затраты на приобретение прочих работ и услуг,</w:t>
      </w:r>
    </w:p>
    <w:p w:rsidR="00203DC0" w:rsidRPr="007F72F4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>не относящиеся к затратам на услуги связи, аренду</w:t>
      </w:r>
    </w:p>
    <w:p w:rsidR="00203DC0" w:rsidRPr="007F72F4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>и содержание имущества</w:t>
      </w:r>
    </w:p>
    <w:p w:rsidR="00203DC0" w:rsidRPr="007F72F4" w:rsidRDefault="00203DC0" w:rsidP="00203D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84301" w:rsidRDefault="0086242A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03DC0" w:rsidRPr="007F72F4">
        <w:rPr>
          <w:rFonts w:ascii="Times New Roman" w:hAnsi="Times New Roman" w:cs="Times New Roman"/>
          <w:sz w:val="28"/>
          <w:szCs w:val="28"/>
        </w:rPr>
        <w:t xml:space="preserve">. Затраты на оплату услуг по сопровождению программного - аппаратного </w:t>
      </w:r>
      <w:r w:rsidR="00203DC0" w:rsidRPr="007F72F4">
        <w:rPr>
          <w:rFonts w:ascii="Times New Roman" w:hAnsi="Times New Roman" w:cs="Times New Roman"/>
          <w:sz w:val="28"/>
          <w:szCs w:val="28"/>
        </w:rPr>
        <w:lastRenderedPageBreak/>
        <w:t>обеспечения и приобретению простых (неисключительных) лицензий на использование программного обеспечения (</w:t>
      </w:r>
      <w:proofErr w:type="spellStart"/>
      <w:r w:rsidR="00203DC0" w:rsidRPr="007F72F4">
        <w:rPr>
          <w:rFonts w:ascii="Times New Roman" w:hAnsi="Times New Roman" w:cs="Times New Roman"/>
          <w:sz w:val="28"/>
          <w:szCs w:val="28"/>
        </w:rPr>
        <w:t>З</w:t>
      </w:r>
      <w:r w:rsidR="00203DC0" w:rsidRPr="007F72F4">
        <w:rPr>
          <w:rFonts w:ascii="Times New Roman" w:hAnsi="Times New Roman" w:cs="Times New Roman"/>
          <w:sz w:val="28"/>
          <w:szCs w:val="28"/>
          <w:vertAlign w:val="subscript"/>
        </w:rPr>
        <w:t>спо</w:t>
      </w:r>
      <w:proofErr w:type="spellEnd"/>
      <w:r w:rsidR="00203DC0" w:rsidRPr="007F72F4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203DC0" w:rsidRPr="007F72F4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72F4">
        <w:rPr>
          <w:rFonts w:ascii="Times New Roman" w:hAnsi="Times New Roman" w:cs="Times New Roman"/>
          <w:sz w:val="28"/>
          <w:szCs w:val="28"/>
        </w:rPr>
        <w:t>З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спо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З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З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>, где: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72F4">
        <w:rPr>
          <w:rFonts w:ascii="Times New Roman" w:hAnsi="Times New Roman" w:cs="Times New Roman"/>
          <w:sz w:val="28"/>
          <w:szCs w:val="28"/>
        </w:rPr>
        <w:t>З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- затраты на оплату услуг по сопровождению справочно-правовых систем;</w:t>
      </w:r>
    </w:p>
    <w:p w:rsidR="00203DC0" w:rsidRPr="007F72F4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72F4">
        <w:rPr>
          <w:rFonts w:ascii="Times New Roman" w:hAnsi="Times New Roman" w:cs="Times New Roman"/>
          <w:sz w:val="28"/>
          <w:szCs w:val="28"/>
        </w:rPr>
        <w:t>З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- затраты на оплату услуг по сопровождению и приобретению иного программного – аппаратного обеспечения.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>В затраты на оплату услуг по сопровождению программного – аппаратного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203DC0" w:rsidRPr="007F72F4">
        <w:rPr>
          <w:rFonts w:ascii="Times New Roman" w:hAnsi="Times New Roman" w:cs="Times New Roman"/>
          <w:sz w:val="28"/>
          <w:szCs w:val="28"/>
        </w:rPr>
        <w:t>. Затраты на оплату услуг по сопровождению справочно-правовых систем (</w:t>
      </w:r>
      <w:proofErr w:type="spellStart"/>
      <w:r w:rsidR="00203DC0" w:rsidRPr="007F72F4">
        <w:rPr>
          <w:rFonts w:ascii="Times New Roman" w:hAnsi="Times New Roman" w:cs="Times New Roman"/>
          <w:sz w:val="28"/>
          <w:szCs w:val="28"/>
        </w:rPr>
        <w:t>З</w:t>
      </w:r>
      <w:r w:rsidR="00203DC0" w:rsidRPr="007F72F4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="00203DC0" w:rsidRPr="007F72F4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7F72F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7F72F4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019175" cy="466725"/>
            <wp:effectExtent l="0" t="0" r="9525" b="9525"/>
            <wp:docPr id="20" name="Рисунок 20" descr="base_1_335150_32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base_1_335150_3278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 w:cs="Times New Roman"/>
          <w:sz w:val="28"/>
          <w:szCs w:val="28"/>
        </w:rPr>
        <w:t>, где:</w:t>
      </w:r>
    </w:p>
    <w:p w:rsidR="00203DC0" w:rsidRDefault="00203DC0" w:rsidP="004843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F72F4">
        <w:rPr>
          <w:rFonts w:ascii="Times New Roman" w:hAnsi="Times New Roman" w:cs="Times New Roman"/>
          <w:sz w:val="28"/>
          <w:szCs w:val="28"/>
        </w:rPr>
        <w:t>P</w:t>
      </w:r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7F72F4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- цена сопровождения </w:t>
      </w:r>
      <w:proofErr w:type="spellStart"/>
      <w:r w:rsidRPr="007F72F4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7F72F4">
        <w:rPr>
          <w:rFonts w:ascii="Times New Roman" w:hAnsi="Times New Roman" w:cs="Times New Roman"/>
          <w:sz w:val="28"/>
          <w:szCs w:val="28"/>
        </w:rPr>
        <w:t xml:space="preserve">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203DC0" w:rsidRPr="007F72F4">
        <w:rPr>
          <w:rFonts w:ascii="Times New Roman" w:hAnsi="Times New Roman" w:cs="Times New Roman"/>
          <w:sz w:val="28"/>
          <w:szCs w:val="28"/>
        </w:rPr>
        <w:t>. Затраты на оплату услуг по сопровождению и приобретению иного программного обеспечения (</w:t>
      </w:r>
      <w:proofErr w:type="spellStart"/>
      <w:r w:rsidR="00203DC0" w:rsidRPr="007F72F4">
        <w:rPr>
          <w:rFonts w:ascii="Times New Roman" w:hAnsi="Times New Roman" w:cs="Times New Roman"/>
          <w:sz w:val="28"/>
          <w:szCs w:val="28"/>
        </w:rPr>
        <w:t>З</w:t>
      </w:r>
      <w:r w:rsidR="00203DC0" w:rsidRPr="007F72F4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proofErr w:type="spellEnd"/>
      <w:r w:rsidR="00203DC0" w:rsidRPr="007F72F4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7F72F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7F72F4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noProof/>
          <w:position w:val="-27"/>
          <w:sz w:val="28"/>
          <w:szCs w:val="28"/>
        </w:rPr>
        <w:drawing>
          <wp:inline distT="0" distB="0" distL="0" distR="0">
            <wp:extent cx="1704975" cy="466725"/>
            <wp:effectExtent l="0" t="0" r="0" b="9525"/>
            <wp:docPr id="19" name="Рисунок 19" descr="base_1_335150_32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 descr="base_1_335150_3278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 w:cs="Times New Roman"/>
          <w:sz w:val="28"/>
          <w:szCs w:val="28"/>
        </w:rPr>
        <w:t>, 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ипо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пнл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203DC0" w:rsidRPr="00D3749E" w:rsidRDefault="00C03C21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203DC0" w:rsidRPr="00D3749E">
        <w:rPr>
          <w:rFonts w:ascii="Times New Roman" w:hAnsi="Times New Roman"/>
          <w:sz w:val="28"/>
          <w:szCs w:val="28"/>
        </w:rPr>
        <w:t>. Затраты на оплату услуг, связанных с обеспечением безопасности информации (</w:t>
      </w:r>
      <w:proofErr w:type="spellStart"/>
      <w:r w:rsidR="00203DC0" w:rsidRPr="00D3749E">
        <w:rPr>
          <w:rFonts w:ascii="Times New Roman" w:hAnsi="Times New Roman"/>
          <w:sz w:val="28"/>
          <w:szCs w:val="28"/>
        </w:rPr>
        <w:t>З</w:t>
      </w:r>
      <w:r w:rsidR="00203DC0" w:rsidRPr="00D3749E">
        <w:rPr>
          <w:rFonts w:ascii="Times New Roman" w:hAnsi="Times New Roman"/>
          <w:sz w:val="28"/>
          <w:szCs w:val="28"/>
          <w:vertAlign w:val="subscript"/>
        </w:rPr>
        <w:t>оби</w:t>
      </w:r>
      <w:proofErr w:type="spellEnd"/>
      <w:r w:rsidR="00203DC0" w:rsidRPr="00D3749E">
        <w:rPr>
          <w:rFonts w:ascii="Times New Roman" w:hAnsi="Times New Roman"/>
          <w:sz w:val="28"/>
          <w:szCs w:val="28"/>
        </w:rPr>
        <w:t>), определяются по формуле</w:t>
      </w:r>
      <w:proofErr w:type="gramStart"/>
      <w:r w:rsidR="00203DC0" w:rsidRPr="00D3749E">
        <w:rPr>
          <w:rFonts w:ascii="Times New Roman" w:hAnsi="Times New Roman"/>
          <w:sz w:val="28"/>
          <w:szCs w:val="28"/>
        </w:rPr>
        <w:t>:</w:t>
      </w:r>
      <w:proofErr w:type="gramEnd"/>
    </w:p>
    <w:p w:rsidR="00203DC0" w:rsidRPr="00D3749E" w:rsidRDefault="00203DC0" w:rsidP="00203DC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3749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90600" cy="228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49E">
        <w:rPr>
          <w:rFonts w:ascii="Times New Roman" w:hAnsi="Times New Roman"/>
          <w:sz w:val="28"/>
          <w:szCs w:val="28"/>
        </w:rPr>
        <w:t>, где:</w:t>
      </w:r>
    </w:p>
    <w:p w:rsidR="00203DC0" w:rsidRPr="00D3749E" w:rsidRDefault="00203DC0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  <w:proofErr w:type="spellStart"/>
      <w:r w:rsidRPr="00D3749E">
        <w:rPr>
          <w:rFonts w:ascii="Times New Roman" w:hAnsi="Times New Roman"/>
          <w:sz w:val="28"/>
          <w:szCs w:val="28"/>
        </w:rPr>
        <w:t>З</w:t>
      </w:r>
      <w:r w:rsidRPr="00D3749E">
        <w:rPr>
          <w:rFonts w:ascii="Times New Roman" w:hAnsi="Times New Roman"/>
          <w:sz w:val="28"/>
          <w:szCs w:val="28"/>
          <w:vertAlign w:val="subscript"/>
        </w:rPr>
        <w:t>ат</w:t>
      </w:r>
      <w:proofErr w:type="spellEnd"/>
      <w:r w:rsidRPr="00D3749E">
        <w:rPr>
          <w:rFonts w:ascii="Times New Roman" w:hAnsi="Times New Roman"/>
          <w:sz w:val="28"/>
          <w:szCs w:val="28"/>
        </w:rPr>
        <w:t xml:space="preserve"> – затраты на проведение аттестационных, проверочных и контрольных мероприятий;</w:t>
      </w:r>
    </w:p>
    <w:p w:rsidR="00203DC0" w:rsidRPr="00D3749E" w:rsidRDefault="00203DC0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  <w:proofErr w:type="spellStart"/>
      <w:r w:rsidRPr="00D3749E">
        <w:rPr>
          <w:rFonts w:ascii="Times New Roman" w:hAnsi="Times New Roman"/>
          <w:sz w:val="28"/>
          <w:szCs w:val="28"/>
        </w:rPr>
        <w:t>З</w:t>
      </w:r>
      <w:r w:rsidRPr="00D3749E">
        <w:rPr>
          <w:rFonts w:ascii="Times New Roman" w:hAnsi="Times New Roman"/>
          <w:sz w:val="28"/>
          <w:szCs w:val="28"/>
          <w:vertAlign w:val="subscript"/>
        </w:rPr>
        <w:t>нп</w:t>
      </w:r>
      <w:proofErr w:type="spellEnd"/>
      <w:r w:rsidRPr="00D3749E">
        <w:rPr>
          <w:rFonts w:ascii="Times New Roman" w:hAnsi="Times New Roman"/>
          <w:sz w:val="28"/>
          <w:szCs w:val="28"/>
        </w:rPr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203DC0" w:rsidRPr="00D3749E" w:rsidRDefault="00203DC0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</w:p>
    <w:p w:rsidR="00203DC0" w:rsidRDefault="00203DC0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</w:t>
      </w:r>
    </w:p>
    <w:p w:rsidR="00484301" w:rsidRPr="008344DC" w:rsidRDefault="00484301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рабочих станций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рст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 xml:space="preserve">) определяются по </w:t>
      </w:r>
      <w:r w:rsidR="00203DC0" w:rsidRPr="008344DC">
        <w:rPr>
          <w:rFonts w:ascii="Times New Roman" w:hAnsi="Times New Roman" w:cs="Times New Roman"/>
          <w:sz w:val="28"/>
          <w:szCs w:val="28"/>
        </w:rPr>
        <w:lastRenderedPageBreak/>
        <w:t>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590675" cy="466725"/>
            <wp:effectExtent l="0" t="0" r="0" b="9525"/>
            <wp:docPr id="17" name="Рисунок 17" descr="base_1_335150_32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base_1_335150_3278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D3749E" w:rsidRDefault="00203DC0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3749E">
        <w:rPr>
          <w:rFonts w:ascii="Times New Roman" w:hAnsi="Times New Roman"/>
          <w:sz w:val="28"/>
          <w:szCs w:val="28"/>
        </w:rPr>
        <w:t>Qi</w:t>
      </w:r>
      <w:proofErr w:type="gramEnd"/>
      <w:r w:rsidRPr="00D3749E">
        <w:rPr>
          <w:rFonts w:ascii="Times New Roman" w:hAnsi="Times New Roman"/>
          <w:sz w:val="28"/>
          <w:szCs w:val="28"/>
          <w:vertAlign w:val="subscript"/>
        </w:rPr>
        <w:t>рст</w:t>
      </w:r>
      <w:proofErr w:type="spellEnd"/>
      <w:r w:rsidRPr="00D3749E">
        <w:rPr>
          <w:rFonts w:ascii="Times New Roman" w:hAnsi="Times New Roman"/>
          <w:sz w:val="28"/>
          <w:szCs w:val="28"/>
          <w:vertAlign w:val="subscript"/>
        </w:rPr>
        <w:t xml:space="preserve"> предел</w:t>
      </w:r>
      <w:r w:rsidRPr="00D3749E">
        <w:rPr>
          <w:rFonts w:ascii="Times New Roman" w:hAnsi="Times New Roman"/>
          <w:sz w:val="28"/>
          <w:szCs w:val="28"/>
        </w:rPr>
        <w:t xml:space="preserve"> – количество рабочих станций по </w:t>
      </w:r>
      <w:proofErr w:type="spellStart"/>
      <w:r w:rsidRPr="00D3749E">
        <w:rPr>
          <w:rFonts w:ascii="Times New Roman" w:hAnsi="Times New Roman"/>
          <w:sz w:val="28"/>
          <w:szCs w:val="28"/>
        </w:rPr>
        <w:t>i-й</w:t>
      </w:r>
      <w:proofErr w:type="spellEnd"/>
      <w:r w:rsidRPr="00D3749E">
        <w:rPr>
          <w:rFonts w:ascii="Times New Roman" w:hAnsi="Times New Roman"/>
          <w:sz w:val="28"/>
          <w:szCs w:val="28"/>
        </w:rPr>
        <w:t xml:space="preserve"> должности, не превышающее предельное количество рабочих станций по </w:t>
      </w:r>
      <w:proofErr w:type="spellStart"/>
      <w:r w:rsidRPr="00D3749E">
        <w:rPr>
          <w:rFonts w:ascii="Times New Roman" w:hAnsi="Times New Roman"/>
          <w:sz w:val="28"/>
          <w:szCs w:val="28"/>
        </w:rPr>
        <w:t>i-й</w:t>
      </w:r>
      <w:proofErr w:type="spellEnd"/>
      <w:r w:rsidRPr="00D3749E">
        <w:rPr>
          <w:rFonts w:ascii="Times New Roman" w:hAnsi="Times New Roman"/>
          <w:sz w:val="28"/>
          <w:szCs w:val="28"/>
        </w:rPr>
        <w:t xml:space="preserve"> должности;</w:t>
      </w:r>
    </w:p>
    <w:p w:rsidR="00203DC0" w:rsidRPr="00D3749E" w:rsidRDefault="00203DC0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  <w:proofErr w:type="gramStart"/>
      <w:r w:rsidRPr="00D3749E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D3749E">
        <w:rPr>
          <w:rFonts w:ascii="Times New Roman" w:hAnsi="Times New Roman"/>
          <w:sz w:val="28"/>
          <w:szCs w:val="28"/>
        </w:rPr>
        <w:t>i</w:t>
      </w:r>
      <w:r w:rsidRPr="00D3749E">
        <w:rPr>
          <w:rFonts w:ascii="Times New Roman" w:hAnsi="Times New Roman"/>
          <w:sz w:val="28"/>
          <w:szCs w:val="28"/>
          <w:vertAlign w:val="subscript"/>
        </w:rPr>
        <w:t>р</w:t>
      </w:r>
      <w:proofErr w:type="spellEnd"/>
      <w:r w:rsidRPr="00D3749E">
        <w:rPr>
          <w:rFonts w:ascii="Times New Roman" w:hAnsi="Times New Roman"/>
          <w:sz w:val="28"/>
          <w:szCs w:val="28"/>
          <w:vertAlign w:val="subscript"/>
          <w:lang w:val="en-US"/>
        </w:rPr>
        <w:t>c</w:t>
      </w:r>
      <w:r w:rsidRPr="00D3749E">
        <w:rPr>
          <w:rFonts w:ascii="Times New Roman" w:hAnsi="Times New Roman"/>
          <w:sz w:val="28"/>
          <w:szCs w:val="28"/>
          <w:vertAlign w:val="subscript"/>
        </w:rPr>
        <w:t xml:space="preserve">т </w:t>
      </w:r>
      <w:r w:rsidRPr="00D3749E">
        <w:rPr>
          <w:rFonts w:ascii="Times New Roman" w:hAnsi="Times New Roman"/>
          <w:sz w:val="28"/>
          <w:szCs w:val="28"/>
        </w:rPr>
        <w:t xml:space="preserve">– цена приобретения 1 рабочей станции по </w:t>
      </w:r>
      <w:proofErr w:type="spellStart"/>
      <w:r w:rsidRPr="00D3749E">
        <w:rPr>
          <w:rFonts w:ascii="Times New Roman" w:hAnsi="Times New Roman"/>
          <w:sz w:val="28"/>
          <w:szCs w:val="28"/>
        </w:rPr>
        <w:t>i-й</w:t>
      </w:r>
      <w:proofErr w:type="spellEnd"/>
      <w:r w:rsidRPr="00D3749E">
        <w:rPr>
          <w:rFonts w:ascii="Times New Roman" w:hAnsi="Times New Roman"/>
          <w:sz w:val="28"/>
          <w:szCs w:val="28"/>
        </w:rPr>
        <w:t xml:space="preserve"> должности.</w:t>
      </w:r>
      <w:proofErr w:type="gramEnd"/>
    </w:p>
    <w:p w:rsidR="00203DC0" w:rsidRPr="00D3749E" w:rsidRDefault="00203DC0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  <w:r w:rsidRPr="00D3749E">
        <w:rPr>
          <w:rFonts w:ascii="Times New Roman" w:hAnsi="Times New Roman"/>
          <w:sz w:val="28"/>
          <w:szCs w:val="28"/>
        </w:rPr>
        <w:t xml:space="preserve">Предельное количество рабочих станций по </w:t>
      </w:r>
      <w:proofErr w:type="spellStart"/>
      <w:r w:rsidRPr="00D3749E">
        <w:rPr>
          <w:rFonts w:ascii="Times New Roman" w:hAnsi="Times New Roman"/>
          <w:sz w:val="28"/>
          <w:szCs w:val="28"/>
        </w:rPr>
        <w:t>i-й</w:t>
      </w:r>
      <w:proofErr w:type="spellEnd"/>
      <w:r w:rsidRPr="00D3749E">
        <w:rPr>
          <w:rFonts w:ascii="Times New Roman" w:hAnsi="Times New Roman"/>
          <w:sz w:val="28"/>
          <w:szCs w:val="28"/>
        </w:rPr>
        <w:t xml:space="preserve"> должности (</w:t>
      </w:r>
      <w:proofErr w:type="spellStart"/>
      <w:r w:rsidRPr="00D3749E">
        <w:rPr>
          <w:rFonts w:ascii="Times New Roman" w:hAnsi="Times New Roman"/>
          <w:sz w:val="28"/>
          <w:szCs w:val="28"/>
        </w:rPr>
        <w:t>Qi</w:t>
      </w:r>
      <w:proofErr w:type="spellEnd"/>
      <w:r w:rsidRPr="00D3749E">
        <w:rPr>
          <w:rFonts w:ascii="Times New Roman" w:hAnsi="Times New Roman"/>
          <w:sz w:val="28"/>
          <w:szCs w:val="28"/>
          <w:vertAlign w:val="subscript"/>
        </w:rPr>
        <w:t xml:space="preserve"> </w:t>
      </w:r>
      <w:proofErr w:type="spellStart"/>
      <w:r w:rsidRPr="00D3749E">
        <w:rPr>
          <w:rFonts w:ascii="Times New Roman" w:hAnsi="Times New Roman"/>
          <w:sz w:val="28"/>
          <w:szCs w:val="28"/>
          <w:vertAlign w:val="subscript"/>
        </w:rPr>
        <w:t>рст</w:t>
      </w:r>
      <w:proofErr w:type="spellEnd"/>
      <w:r w:rsidRPr="00D3749E">
        <w:rPr>
          <w:rFonts w:ascii="Times New Roman" w:hAnsi="Times New Roman"/>
          <w:sz w:val="28"/>
          <w:szCs w:val="28"/>
          <w:vertAlign w:val="subscript"/>
        </w:rPr>
        <w:t xml:space="preserve"> предел</w:t>
      </w:r>
      <w:r w:rsidRPr="00D3749E">
        <w:rPr>
          <w:rFonts w:ascii="Times New Roman" w:hAnsi="Times New Roman"/>
          <w:sz w:val="28"/>
          <w:szCs w:val="28"/>
        </w:rPr>
        <w:t>)  определяется по формулам:</w:t>
      </w:r>
    </w:p>
    <w:p w:rsidR="00203DC0" w:rsidRPr="00D3749E" w:rsidRDefault="00203DC0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  <w:proofErr w:type="spellStart"/>
      <w:r w:rsidRPr="00D3749E">
        <w:rPr>
          <w:rFonts w:ascii="Times New Roman" w:hAnsi="Times New Roman"/>
          <w:sz w:val="28"/>
          <w:szCs w:val="28"/>
        </w:rPr>
        <w:t>Qi</w:t>
      </w:r>
      <w:proofErr w:type="spellEnd"/>
      <w:r w:rsidRPr="00D3749E">
        <w:rPr>
          <w:rFonts w:ascii="Times New Roman" w:hAnsi="Times New Roman"/>
          <w:sz w:val="28"/>
          <w:szCs w:val="28"/>
          <w:vertAlign w:val="subscript"/>
        </w:rPr>
        <w:t xml:space="preserve"> </w:t>
      </w:r>
      <w:proofErr w:type="spellStart"/>
      <w:r w:rsidRPr="00D3749E">
        <w:rPr>
          <w:rFonts w:ascii="Times New Roman" w:hAnsi="Times New Roman"/>
          <w:sz w:val="28"/>
          <w:szCs w:val="28"/>
          <w:vertAlign w:val="subscript"/>
        </w:rPr>
        <w:t>рвт</w:t>
      </w:r>
      <w:proofErr w:type="spellEnd"/>
      <w:r w:rsidRPr="00D3749E">
        <w:rPr>
          <w:rFonts w:ascii="Times New Roman" w:hAnsi="Times New Roman"/>
          <w:sz w:val="28"/>
          <w:szCs w:val="28"/>
          <w:vertAlign w:val="subscript"/>
        </w:rPr>
        <w:t xml:space="preserve"> предел</w:t>
      </w:r>
      <w:r w:rsidRPr="00D3749E">
        <w:rPr>
          <w:rFonts w:ascii="Times New Roman" w:hAnsi="Times New Roman"/>
          <w:sz w:val="28"/>
          <w:szCs w:val="28"/>
        </w:rPr>
        <w:t xml:space="preserve"> = Ч</w:t>
      </w:r>
      <w:r w:rsidRPr="00D3749E">
        <w:rPr>
          <w:rFonts w:ascii="Times New Roman" w:hAnsi="Times New Roman"/>
          <w:sz w:val="28"/>
          <w:szCs w:val="28"/>
          <w:vertAlign w:val="subscript"/>
        </w:rPr>
        <w:t>оп</w:t>
      </w:r>
      <w:r w:rsidRPr="00D374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3749E">
        <w:rPr>
          <w:rFonts w:ascii="Times New Roman" w:hAnsi="Times New Roman"/>
          <w:sz w:val="28"/>
          <w:szCs w:val="28"/>
        </w:rPr>
        <w:t>x</w:t>
      </w:r>
      <w:proofErr w:type="spellEnd"/>
      <w:r w:rsidRPr="00D3749E">
        <w:rPr>
          <w:rFonts w:ascii="Times New Roman" w:hAnsi="Times New Roman"/>
          <w:sz w:val="28"/>
          <w:szCs w:val="28"/>
        </w:rPr>
        <w:t xml:space="preserve"> 0,2 - для закрытого контура обработки информации, </w:t>
      </w:r>
      <w:proofErr w:type="spellStart"/>
      <w:proofErr w:type="gramStart"/>
      <w:r w:rsidRPr="00D3749E">
        <w:rPr>
          <w:rFonts w:ascii="Times New Roman" w:hAnsi="Times New Roman"/>
          <w:sz w:val="28"/>
          <w:szCs w:val="28"/>
        </w:rPr>
        <w:t>Qi</w:t>
      </w:r>
      <w:proofErr w:type="gramEnd"/>
      <w:r w:rsidRPr="00D3749E">
        <w:rPr>
          <w:rFonts w:ascii="Times New Roman" w:hAnsi="Times New Roman"/>
          <w:sz w:val="28"/>
          <w:szCs w:val="28"/>
          <w:vertAlign w:val="subscript"/>
        </w:rPr>
        <w:t>рвт</w:t>
      </w:r>
      <w:proofErr w:type="spellEnd"/>
      <w:r w:rsidRPr="00D3749E">
        <w:rPr>
          <w:rFonts w:ascii="Times New Roman" w:hAnsi="Times New Roman"/>
          <w:sz w:val="28"/>
          <w:szCs w:val="28"/>
          <w:vertAlign w:val="subscript"/>
        </w:rPr>
        <w:t xml:space="preserve"> предел</w:t>
      </w:r>
      <w:r w:rsidRPr="00D3749E">
        <w:rPr>
          <w:rFonts w:ascii="Times New Roman" w:hAnsi="Times New Roman"/>
          <w:sz w:val="28"/>
          <w:szCs w:val="28"/>
        </w:rPr>
        <w:t xml:space="preserve"> = Ч</w:t>
      </w:r>
      <w:r w:rsidRPr="00D3749E">
        <w:rPr>
          <w:rFonts w:ascii="Times New Roman" w:hAnsi="Times New Roman"/>
          <w:sz w:val="28"/>
          <w:szCs w:val="28"/>
          <w:vertAlign w:val="subscript"/>
        </w:rPr>
        <w:t>оп</w:t>
      </w:r>
      <w:r w:rsidRPr="00D374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3749E">
        <w:rPr>
          <w:rFonts w:ascii="Times New Roman" w:hAnsi="Times New Roman"/>
          <w:sz w:val="28"/>
          <w:szCs w:val="28"/>
        </w:rPr>
        <w:t>x</w:t>
      </w:r>
      <w:proofErr w:type="spellEnd"/>
      <w:r w:rsidRPr="00D3749E">
        <w:rPr>
          <w:rFonts w:ascii="Times New Roman" w:hAnsi="Times New Roman"/>
          <w:sz w:val="28"/>
          <w:szCs w:val="28"/>
        </w:rPr>
        <w:t xml:space="preserve"> 1 - для открытого контура обработки информации, где:</w:t>
      </w:r>
    </w:p>
    <w:p w:rsidR="00203DC0" w:rsidRDefault="00203DC0" w:rsidP="00203DC0">
      <w:pPr>
        <w:pStyle w:val="ConsPlusNormal"/>
        <w:ind w:firstLine="540"/>
        <w:rPr>
          <w:rFonts w:ascii="Times New Roman" w:hAnsi="Times New Roman"/>
          <w:sz w:val="28"/>
          <w:szCs w:val="28"/>
        </w:rPr>
      </w:pPr>
      <w:r w:rsidRPr="00D3749E">
        <w:rPr>
          <w:rFonts w:ascii="Times New Roman" w:hAnsi="Times New Roman"/>
          <w:sz w:val="28"/>
          <w:szCs w:val="28"/>
        </w:rPr>
        <w:t>Ч</w:t>
      </w:r>
      <w:r w:rsidRPr="00D3749E">
        <w:rPr>
          <w:rFonts w:ascii="Times New Roman" w:hAnsi="Times New Roman"/>
          <w:sz w:val="28"/>
          <w:szCs w:val="28"/>
          <w:vertAlign w:val="subscript"/>
        </w:rPr>
        <w:t>оп</w:t>
      </w:r>
      <w:r w:rsidRPr="00D3749E">
        <w:rPr>
          <w:rFonts w:ascii="Times New Roman" w:hAnsi="Times New Roman"/>
          <w:sz w:val="28"/>
          <w:szCs w:val="28"/>
        </w:rPr>
        <w:t xml:space="preserve"> – расчетная численность основных работников, определяемая в соответствии </w:t>
      </w:r>
      <w:r w:rsidRPr="0038070B">
        <w:rPr>
          <w:rFonts w:ascii="Times New Roman" w:hAnsi="Times New Roman"/>
          <w:sz w:val="28"/>
          <w:szCs w:val="28"/>
        </w:rPr>
        <w:t xml:space="preserve">с </w:t>
      </w:r>
      <w:hyperlink r:id="rId33" w:history="1">
        <w:r w:rsidRPr="0038070B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пунктами 17</w:t>
        </w:r>
      </w:hyperlink>
      <w:r w:rsidRPr="0038070B">
        <w:rPr>
          <w:rFonts w:ascii="Times New Roman" w:hAnsi="Times New Roman"/>
          <w:sz w:val="28"/>
          <w:szCs w:val="28"/>
        </w:rPr>
        <w:t>-</w:t>
      </w:r>
      <w:hyperlink r:id="rId34" w:history="1">
        <w:r w:rsidRPr="0038070B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22</w:t>
        </w:r>
      </w:hyperlink>
      <w:r w:rsidRPr="0038070B">
        <w:rPr>
          <w:rFonts w:ascii="Times New Roman" w:hAnsi="Times New Roman"/>
          <w:sz w:val="28"/>
          <w:szCs w:val="28"/>
        </w:rPr>
        <w:t xml:space="preserve"> Общих </w:t>
      </w:r>
      <w:r w:rsidRPr="00D3749E">
        <w:rPr>
          <w:rFonts w:ascii="Times New Roman" w:hAnsi="Times New Roman"/>
          <w:sz w:val="28"/>
          <w:szCs w:val="28"/>
        </w:rPr>
        <w:t>правил определения нормативных затрат.</w:t>
      </w: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принтеров, многофункциональных устройств и копировальных аппаратов (оргтехники)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238250" cy="466725"/>
            <wp:effectExtent l="0" t="0" r="0" b="9525"/>
            <wp:docPr id="16" name="Рисунок 16" descr="base_1_335150_3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base_1_335150_3278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принтеров, многофункциональных устройств, копировальных аппаратов и иной оргтехники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 в соответствии с нормативами;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1 i-го типа принтера, многофункционального устройства, копировального аппарата и иной оргтехники в соответствии с нормативами.</w:t>
      </w: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395"/>
      <w:bookmarkEnd w:id="8"/>
      <w:r>
        <w:rPr>
          <w:rFonts w:ascii="Times New Roman" w:hAnsi="Times New Roman" w:cs="Times New Roman"/>
          <w:sz w:val="28"/>
          <w:szCs w:val="28"/>
        </w:rPr>
        <w:t>22</w:t>
      </w:r>
      <w:r w:rsidR="00203DC0" w:rsidRPr="008344DC">
        <w:rPr>
          <w:rFonts w:ascii="Times New Roman" w:hAnsi="Times New Roman" w:cs="Times New Roman"/>
          <w:sz w:val="28"/>
          <w:szCs w:val="28"/>
        </w:rPr>
        <w:t xml:space="preserve">. Затраты на приобретение средств подвижной </w:t>
      </w:r>
      <w:bookmarkStart w:id="9" w:name="_Hlk215577958"/>
      <w:r w:rsidR="00203DC0">
        <w:rPr>
          <w:rFonts w:ascii="Times New Roman" w:hAnsi="Times New Roman" w:cs="Times New Roman"/>
          <w:sz w:val="28"/>
          <w:szCs w:val="28"/>
        </w:rPr>
        <w:t xml:space="preserve">радиотелефонной </w:t>
      </w:r>
      <w:bookmarkEnd w:id="9"/>
      <w:r w:rsidR="00203DC0" w:rsidRPr="008344DC">
        <w:rPr>
          <w:rFonts w:ascii="Times New Roman" w:hAnsi="Times New Roman" w:cs="Times New Roman"/>
          <w:sz w:val="28"/>
          <w:szCs w:val="28"/>
        </w:rPr>
        <w:t>связи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прсот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724025" cy="466725"/>
            <wp:effectExtent l="0" t="0" r="0" b="9525"/>
            <wp:docPr id="15" name="Рисунок 15" descr="base_1_335150_32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base_1_335150_3278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прсот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средств подвижной</w:t>
      </w:r>
      <w:r w:rsidRPr="007242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радиотелефонной</w:t>
      </w:r>
      <w:r w:rsidRPr="008344DC">
        <w:rPr>
          <w:rFonts w:ascii="Times New Roman" w:hAnsi="Times New Roman" w:cs="Times New Roman"/>
          <w:sz w:val="28"/>
          <w:szCs w:val="28"/>
        </w:rPr>
        <w:t xml:space="preserve"> связи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прсот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стоимость 1 средства подвижной </w:t>
      </w:r>
      <w:r>
        <w:rPr>
          <w:rFonts w:ascii="Times New Roman" w:hAnsi="Times New Roman" w:cs="Times New Roman"/>
          <w:sz w:val="28"/>
          <w:szCs w:val="28"/>
        </w:rPr>
        <w:t xml:space="preserve">радиотелефонной </w:t>
      </w:r>
      <w:r w:rsidRPr="008344DC">
        <w:rPr>
          <w:rFonts w:ascii="Times New Roman" w:hAnsi="Times New Roman" w:cs="Times New Roman"/>
          <w:sz w:val="28"/>
          <w:szCs w:val="28"/>
        </w:rPr>
        <w:t xml:space="preserve">связи для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404"/>
      <w:bookmarkEnd w:id="10"/>
      <w:r>
        <w:rPr>
          <w:rFonts w:ascii="Times New Roman" w:hAnsi="Times New Roman" w:cs="Times New Roman"/>
          <w:sz w:val="28"/>
          <w:szCs w:val="28"/>
        </w:rPr>
        <w:t>23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планшетных компьютеров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прпк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647825" cy="466725"/>
            <wp:effectExtent l="0" t="0" r="9525" b="9525"/>
            <wp:docPr id="14" name="Рисунок 14" descr="base_1_335150_32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base_1_335150_3278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где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прпк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планшетных компьютеров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прпк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1 планшетного компьютера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484301" w:rsidRDefault="00484301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DC0" w:rsidRPr="00184540" w:rsidRDefault="0038070B" w:rsidP="00203DC0">
      <w:pPr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</w:t>
      </w:r>
      <w:r w:rsidR="00C03C21">
        <w:rPr>
          <w:rFonts w:ascii="Times New Roman CYR" w:hAnsi="Times New Roman CYR" w:cs="Times New Roman CYR"/>
          <w:sz w:val="28"/>
          <w:szCs w:val="28"/>
        </w:rPr>
        <w:t>4</w:t>
      </w:r>
      <w:r w:rsidR="00203DC0" w:rsidRPr="00184540">
        <w:rPr>
          <w:rFonts w:ascii="Times New Roman CYR" w:hAnsi="Times New Roman CYR" w:cs="Times New Roman CYR"/>
          <w:sz w:val="28"/>
          <w:szCs w:val="28"/>
        </w:rPr>
        <w:t>. Затраты на приобретение оборудования по обеспечению безопасности информации (</w:t>
      </w:r>
      <w:proofErr w:type="spellStart"/>
      <w:r w:rsidR="00203DC0" w:rsidRPr="00184540">
        <w:rPr>
          <w:sz w:val="28"/>
          <w:szCs w:val="28"/>
        </w:rPr>
        <w:t>З</w:t>
      </w:r>
      <w:r w:rsidR="00203DC0" w:rsidRPr="00184540">
        <w:rPr>
          <w:sz w:val="28"/>
          <w:szCs w:val="28"/>
          <w:vertAlign w:val="subscript"/>
        </w:rPr>
        <w:t>обин</w:t>
      </w:r>
      <w:proofErr w:type="spellEnd"/>
      <w:r w:rsidR="00203DC0" w:rsidRPr="00184540">
        <w:rPr>
          <w:rFonts w:ascii="Times New Roman CYR" w:hAnsi="Times New Roman CYR" w:cs="Times New Roman CYR"/>
          <w:sz w:val="28"/>
          <w:szCs w:val="28"/>
        </w:rPr>
        <w:t>) определяются по формуле:</w:t>
      </w:r>
    </w:p>
    <w:p w:rsidR="00203DC0" w:rsidRPr="00184540" w:rsidRDefault="00203DC0" w:rsidP="00203DC0">
      <w:pPr>
        <w:ind w:firstLine="540"/>
        <w:contextualSpacing/>
        <w:jc w:val="both"/>
        <w:rPr>
          <w:sz w:val="24"/>
        </w:rPr>
      </w:pPr>
      <w:r w:rsidRPr="00184540">
        <w:rPr>
          <w:noProof/>
          <w:position w:val="-28"/>
          <w:sz w:val="24"/>
        </w:rPr>
        <w:drawing>
          <wp:inline distT="0" distB="0" distL="0" distR="0">
            <wp:extent cx="1790700" cy="476250"/>
            <wp:effectExtent l="0" t="0" r="0" b="0"/>
            <wp:docPr id="13" name="Рисунок 13" descr="base_23628_36360_5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base_23628_36360_57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4540">
        <w:rPr>
          <w:sz w:val="24"/>
        </w:rPr>
        <w:t xml:space="preserve"> где:</w:t>
      </w:r>
    </w:p>
    <w:p w:rsidR="00203DC0" w:rsidRPr="00184540" w:rsidRDefault="00203DC0" w:rsidP="00203DC0">
      <w:pPr>
        <w:contextualSpacing/>
        <w:jc w:val="both"/>
        <w:rPr>
          <w:sz w:val="28"/>
          <w:szCs w:val="28"/>
        </w:rPr>
      </w:pPr>
      <w:r w:rsidRPr="00184540">
        <w:rPr>
          <w:sz w:val="28"/>
          <w:szCs w:val="28"/>
          <w:lang w:val="en-US"/>
        </w:rPr>
        <w:t>Q</w:t>
      </w:r>
      <w:proofErr w:type="spellStart"/>
      <w:r w:rsidRPr="00184540">
        <w:rPr>
          <w:sz w:val="28"/>
          <w:szCs w:val="28"/>
        </w:rPr>
        <w:t>i</w:t>
      </w:r>
      <w:r w:rsidRPr="00184540">
        <w:rPr>
          <w:sz w:val="28"/>
          <w:szCs w:val="28"/>
          <w:vertAlign w:val="subscript"/>
        </w:rPr>
        <w:t>обин</w:t>
      </w:r>
      <w:proofErr w:type="spellEnd"/>
      <w:r w:rsidRPr="00184540">
        <w:rPr>
          <w:sz w:val="28"/>
          <w:szCs w:val="28"/>
        </w:rPr>
        <w:t xml:space="preserve"> – количество i-го оборудования по обеспечению безопасности информации;   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184540">
        <w:rPr>
          <w:sz w:val="28"/>
          <w:szCs w:val="28"/>
          <w:lang w:val="en-US"/>
        </w:rPr>
        <w:t>P</w:t>
      </w:r>
      <w:proofErr w:type="spellStart"/>
      <w:r w:rsidRPr="00184540">
        <w:rPr>
          <w:sz w:val="28"/>
          <w:szCs w:val="28"/>
        </w:rPr>
        <w:t>i</w:t>
      </w:r>
      <w:r w:rsidRPr="00184540">
        <w:rPr>
          <w:sz w:val="28"/>
          <w:szCs w:val="28"/>
          <w:vertAlign w:val="subscript"/>
        </w:rPr>
        <w:t>обин</w:t>
      </w:r>
      <w:proofErr w:type="spellEnd"/>
      <w:r w:rsidRPr="00184540">
        <w:rPr>
          <w:sz w:val="28"/>
          <w:szCs w:val="28"/>
        </w:rPr>
        <w:t xml:space="preserve"> – цена приобретаемого i-го оборудования по обеспечению безопасности информации.</w:t>
      </w:r>
      <w:proofErr w:type="gramEnd"/>
    </w:p>
    <w:p w:rsidR="00203DC0" w:rsidRPr="00184540" w:rsidRDefault="00C03C21" w:rsidP="00203DC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25</w:t>
      </w:r>
      <w:r w:rsidR="00203DC0" w:rsidRPr="00184540">
        <w:rPr>
          <w:sz w:val="28"/>
          <w:szCs w:val="28"/>
        </w:rPr>
        <w:t>. Затраты на приобретение настольных беспроводных телефонных аппаратов (</w:t>
      </w:r>
      <w:proofErr w:type="spellStart"/>
      <w:r w:rsidR="00203DC0" w:rsidRPr="00184540">
        <w:rPr>
          <w:sz w:val="28"/>
          <w:szCs w:val="28"/>
        </w:rPr>
        <w:t>З</w:t>
      </w:r>
      <w:r w:rsidR="00203DC0" w:rsidRPr="00184540">
        <w:rPr>
          <w:sz w:val="28"/>
          <w:szCs w:val="28"/>
          <w:vertAlign w:val="subscript"/>
        </w:rPr>
        <w:t>тел</w:t>
      </w:r>
      <w:proofErr w:type="spellEnd"/>
      <w:r w:rsidR="00203DC0" w:rsidRPr="00184540">
        <w:rPr>
          <w:sz w:val="28"/>
          <w:szCs w:val="28"/>
        </w:rPr>
        <w:t>) определяются по формуле:</w:t>
      </w:r>
    </w:p>
    <w:p w:rsidR="00203DC0" w:rsidRDefault="00203DC0" w:rsidP="00203DC0">
      <w:pPr>
        <w:ind w:firstLine="709"/>
        <w:contextualSpacing/>
        <w:jc w:val="both"/>
        <w:rPr>
          <w:noProof/>
          <w:sz w:val="28"/>
          <w:szCs w:val="28"/>
        </w:rPr>
      </w:pPr>
      <w:r w:rsidRPr="00184540">
        <w:rPr>
          <w:noProof/>
        </w:rPr>
        <w:drawing>
          <wp:inline distT="0" distB="0" distL="0" distR="0">
            <wp:extent cx="5943600" cy="400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184540" w:rsidRDefault="00203DC0" w:rsidP="00203DC0">
      <w:pPr>
        <w:contextualSpacing/>
        <w:jc w:val="both"/>
        <w:rPr>
          <w:sz w:val="28"/>
          <w:szCs w:val="28"/>
        </w:rPr>
      </w:pPr>
      <w:r w:rsidRPr="00184540">
        <w:rPr>
          <w:sz w:val="28"/>
          <w:szCs w:val="28"/>
        </w:rPr>
        <w:t xml:space="preserve"> </w:t>
      </w:r>
      <w:r w:rsidRPr="00184540">
        <w:rPr>
          <w:sz w:val="28"/>
          <w:szCs w:val="28"/>
          <w:lang w:val="en-US"/>
        </w:rPr>
        <w:t>Q</w:t>
      </w:r>
      <w:proofErr w:type="spellStart"/>
      <w:r w:rsidRPr="00184540">
        <w:rPr>
          <w:sz w:val="28"/>
          <w:szCs w:val="28"/>
        </w:rPr>
        <w:t>i</w:t>
      </w:r>
      <w:r w:rsidRPr="00184540">
        <w:rPr>
          <w:sz w:val="28"/>
          <w:szCs w:val="28"/>
          <w:vertAlign w:val="subscript"/>
        </w:rPr>
        <w:t>тел</w:t>
      </w:r>
      <w:proofErr w:type="spellEnd"/>
      <w:r w:rsidRPr="00184540">
        <w:rPr>
          <w:color w:val="000000"/>
          <w:sz w:val="26"/>
          <w:szCs w:val="26"/>
          <w:shd w:val="clear" w:color="auto" w:fill="FFFFFF"/>
        </w:rPr>
        <w:t xml:space="preserve"> – </w:t>
      </w:r>
      <w:r w:rsidRPr="00184540">
        <w:rPr>
          <w:sz w:val="28"/>
          <w:szCs w:val="28"/>
        </w:rPr>
        <w:t xml:space="preserve">количество настольных беспроводных телефонных аппаратов по </w:t>
      </w:r>
      <w:proofErr w:type="spellStart"/>
      <w:r w:rsidRPr="00184540">
        <w:rPr>
          <w:sz w:val="28"/>
          <w:szCs w:val="28"/>
        </w:rPr>
        <w:t>i-й</w:t>
      </w:r>
      <w:proofErr w:type="spellEnd"/>
      <w:r w:rsidRPr="00184540">
        <w:rPr>
          <w:sz w:val="28"/>
          <w:szCs w:val="28"/>
        </w:rPr>
        <w:t xml:space="preserve"> должности с учётом нормативов затрат на обеспечение средствами связи;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184540">
        <w:rPr>
          <w:sz w:val="28"/>
          <w:szCs w:val="28"/>
          <w:lang w:val="en-US"/>
        </w:rPr>
        <w:t>P</w:t>
      </w:r>
      <w:proofErr w:type="spellStart"/>
      <w:r w:rsidRPr="00184540">
        <w:rPr>
          <w:sz w:val="28"/>
          <w:szCs w:val="28"/>
        </w:rPr>
        <w:t>i</w:t>
      </w:r>
      <w:r w:rsidRPr="00184540">
        <w:rPr>
          <w:sz w:val="28"/>
          <w:szCs w:val="28"/>
          <w:vertAlign w:val="subscript"/>
        </w:rPr>
        <w:t>тел</w:t>
      </w:r>
      <w:proofErr w:type="spellEnd"/>
      <w:r w:rsidRPr="00184540">
        <w:rPr>
          <w:color w:val="000000"/>
          <w:sz w:val="26"/>
          <w:szCs w:val="26"/>
          <w:shd w:val="clear" w:color="auto" w:fill="FFFFFF"/>
        </w:rPr>
        <w:t xml:space="preserve"> – </w:t>
      </w:r>
      <w:r w:rsidRPr="00184540">
        <w:rPr>
          <w:sz w:val="28"/>
          <w:szCs w:val="28"/>
        </w:rPr>
        <w:t xml:space="preserve">стоимость 1 настольного беспроводного телефонного аппарата для </w:t>
      </w:r>
      <w:proofErr w:type="spellStart"/>
      <w:r w:rsidRPr="00184540">
        <w:rPr>
          <w:sz w:val="28"/>
          <w:szCs w:val="28"/>
        </w:rPr>
        <w:t>i-й</w:t>
      </w:r>
      <w:proofErr w:type="spellEnd"/>
      <w:r w:rsidRPr="00184540">
        <w:rPr>
          <w:sz w:val="28"/>
          <w:szCs w:val="28"/>
        </w:rPr>
        <w:t xml:space="preserve"> должности с учётом нормативов затрат на обеспечение средствами связи.</w:t>
      </w:r>
      <w:proofErr w:type="gramEnd"/>
    </w:p>
    <w:p w:rsidR="00203DC0" w:rsidRPr="00184540" w:rsidRDefault="00C03C21" w:rsidP="00203DC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203DC0" w:rsidRPr="00184540">
        <w:rPr>
          <w:sz w:val="28"/>
          <w:szCs w:val="28"/>
        </w:rPr>
        <w:t>. Затраты на приобретение источников бесперебойного питания (</w:t>
      </w:r>
      <w:proofErr w:type="spellStart"/>
      <w:r w:rsidR="00203DC0" w:rsidRPr="00184540">
        <w:rPr>
          <w:sz w:val="28"/>
          <w:szCs w:val="28"/>
        </w:rPr>
        <w:t>З</w:t>
      </w:r>
      <w:r w:rsidR="00203DC0" w:rsidRPr="00184540">
        <w:rPr>
          <w:sz w:val="28"/>
          <w:szCs w:val="28"/>
          <w:vertAlign w:val="subscript"/>
        </w:rPr>
        <w:t>ибп</w:t>
      </w:r>
      <w:proofErr w:type="spellEnd"/>
      <w:r w:rsidR="00203DC0" w:rsidRPr="00184540">
        <w:rPr>
          <w:sz w:val="28"/>
          <w:szCs w:val="28"/>
        </w:rPr>
        <w:t>) определяются по формуле:</w:t>
      </w:r>
    </w:p>
    <w:p w:rsidR="00203DC0" w:rsidRDefault="00203DC0" w:rsidP="00203DC0">
      <w:pPr>
        <w:contextualSpacing/>
        <w:jc w:val="both"/>
        <w:rPr>
          <w:noProof/>
          <w:sz w:val="28"/>
          <w:szCs w:val="28"/>
        </w:rPr>
      </w:pPr>
      <w:r w:rsidRPr="00184540">
        <w:rPr>
          <w:noProof/>
        </w:rPr>
        <w:drawing>
          <wp:inline distT="0" distB="0" distL="0" distR="0">
            <wp:extent cx="6276975" cy="438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184540" w:rsidRDefault="00203DC0" w:rsidP="00203DC0">
      <w:pPr>
        <w:contextualSpacing/>
        <w:jc w:val="both"/>
        <w:rPr>
          <w:sz w:val="28"/>
          <w:szCs w:val="28"/>
        </w:rPr>
      </w:pPr>
      <w:r w:rsidRPr="00184540">
        <w:rPr>
          <w:sz w:val="28"/>
          <w:szCs w:val="28"/>
          <w:lang w:val="en-US"/>
        </w:rPr>
        <w:t>Q</w:t>
      </w:r>
      <w:proofErr w:type="spellStart"/>
      <w:r w:rsidRPr="00184540">
        <w:rPr>
          <w:sz w:val="28"/>
          <w:szCs w:val="28"/>
        </w:rPr>
        <w:t>i</w:t>
      </w:r>
      <w:r w:rsidRPr="00184540">
        <w:rPr>
          <w:sz w:val="28"/>
          <w:szCs w:val="28"/>
          <w:vertAlign w:val="subscript"/>
        </w:rPr>
        <w:t>ибп</w:t>
      </w:r>
      <w:proofErr w:type="spellEnd"/>
      <w:r w:rsidRPr="00184540">
        <w:rPr>
          <w:color w:val="000000"/>
          <w:sz w:val="26"/>
          <w:szCs w:val="26"/>
          <w:shd w:val="clear" w:color="auto" w:fill="FFFFFF"/>
        </w:rPr>
        <w:t xml:space="preserve"> – </w:t>
      </w:r>
      <w:r w:rsidRPr="00184540">
        <w:rPr>
          <w:sz w:val="28"/>
          <w:szCs w:val="28"/>
        </w:rPr>
        <w:t xml:space="preserve">количество источников бесперебойного питания по </w:t>
      </w:r>
      <w:proofErr w:type="spellStart"/>
      <w:r w:rsidRPr="00184540">
        <w:rPr>
          <w:sz w:val="28"/>
          <w:szCs w:val="28"/>
        </w:rPr>
        <w:t>i-й</w:t>
      </w:r>
      <w:proofErr w:type="spellEnd"/>
      <w:r w:rsidRPr="00184540">
        <w:rPr>
          <w:sz w:val="28"/>
          <w:szCs w:val="28"/>
        </w:rPr>
        <w:t xml:space="preserve"> должности;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184540">
        <w:rPr>
          <w:sz w:val="28"/>
          <w:szCs w:val="28"/>
          <w:lang w:val="en-US"/>
        </w:rPr>
        <w:t>P</w:t>
      </w:r>
      <w:proofErr w:type="spellStart"/>
      <w:r w:rsidRPr="00184540">
        <w:rPr>
          <w:sz w:val="28"/>
          <w:szCs w:val="28"/>
        </w:rPr>
        <w:t>i</w:t>
      </w:r>
      <w:r w:rsidRPr="00184540">
        <w:rPr>
          <w:sz w:val="28"/>
          <w:szCs w:val="28"/>
          <w:vertAlign w:val="subscript"/>
        </w:rPr>
        <w:t>ибп</w:t>
      </w:r>
      <w:proofErr w:type="spellEnd"/>
      <w:r w:rsidRPr="00184540">
        <w:rPr>
          <w:color w:val="000000"/>
          <w:sz w:val="26"/>
          <w:szCs w:val="26"/>
          <w:shd w:val="clear" w:color="auto" w:fill="FFFFFF"/>
        </w:rPr>
        <w:t xml:space="preserve"> – </w:t>
      </w:r>
      <w:r w:rsidRPr="00184540">
        <w:rPr>
          <w:sz w:val="28"/>
          <w:szCs w:val="28"/>
        </w:rPr>
        <w:t xml:space="preserve">стоимость 1 источника бесперебойного питания для </w:t>
      </w:r>
      <w:proofErr w:type="spellStart"/>
      <w:r w:rsidRPr="00184540">
        <w:rPr>
          <w:sz w:val="28"/>
          <w:szCs w:val="28"/>
        </w:rPr>
        <w:t>i-й</w:t>
      </w:r>
      <w:proofErr w:type="spellEnd"/>
      <w:r w:rsidRPr="00184540">
        <w:rPr>
          <w:sz w:val="28"/>
          <w:szCs w:val="28"/>
        </w:rPr>
        <w:t xml:space="preserve"> должности.</w:t>
      </w:r>
      <w:proofErr w:type="gramEnd"/>
    </w:p>
    <w:p w:rsidR="00203DC0" w:rsidRPr="00184540" w:rsidRDefault="0038070B" w:rsidP="00203DC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03C21">
        <w:rPr>
          <w:sz w:val="28"/>
          <w:szCs w:val="28"/>
        </w:rPr>
        <w:t>7</w:t>
      </w:r>
      <w:r w:rsidR="00203DC0" w:rsidRPr="00184540">
        <w:rPr>
          <w:sz w:val="28"/>
          <w:szCs w:val="28"/>
        </w:rPr>
        <w:t>. Затраты на приобретение иных единиц основных средств (</w:t>
      </w:r>
      <w:proofErr w:type="spellStart"/>
      <w:r w:rsidR="00203DC0" w:rsidRPr="00184540">
        <w:rPr>
          <w:sz w:val="28"/>
          <w:szCs w:val="28"/>
        </w:rPr>
        <w:t>З</w:t>
      </w:r>
      <w:r w:rsidR="00203DC0" w:rsidRPr="00184540">
        <w:rPr>
          <w:sz w:val="28"/>
          <w:szCs w:val="28"/>
          <w:vertAlign w:val="subscript"/>
        </w:rPr>
        <w:t>иос</w:t>
      </w:r>
      <w:proofErr w:type="spellEnd"/>
      <w:r w:rsidR="00203DC0" w:rsidRPr="00184540">
        <w:rPr>
          <w:sz w:val="28"/>
          <w:szCs w:val="28"/>
        </w:rPr>
        <w:t>) определяются по формуле:</w:t>
      </w:r>
    </w:p>
    <w:p w:rsidR="00203DC0" w:rsidRDefault="00203DC0" w:rsidP="00203DC0">
      <w:pPr>
        <w:contextualSpacing/>
        <w:jc w:val="both"/>
        <w:rPr>
          <w:noProof/>
          <w:sz w:val="28"/>
          <w:szCs w:val="28"/>
        </w:rPr>
      </w:pPr>
      <w:r w:rsidRPr="00184540">
        <w:rPr>
          <w:noProof/>
        </w:rPr>
        <w:drawing>
          <wp:inline distT="0" distB="0" distL="0" distR="0">
            <wp:extent cx="5943600" cy="514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184540" w:rsidRDefault="00203DC0" w:rsidP="00203DC0">
      <w:pPr>
        <w:contextualSpacing/>
        <w:jc w:val="both"/>
        <w:rPr>
          <w:sz w:val="28"/>
          <w:szCs w:val="28"/>
          <w:u w:val="single"/>
        </w:rPr>
      </w:pPr>
      <w:r w:rsidRPr="00184540">
        <w:rPr>
          <w:sz w:val="28"/>
          <w:szCs w:val="28"/>
          <w:lang w:val="en-US"/>
        </w:rPr>
        <w:t>Q</w:t>
      </w:r>
      <w:proofErr w:type="spellStart"/>
      <w:r w:rsidRPr="00184540">
        <w:rPr>
          <w:sz w:val="28"/>
          <w:szCs w:val="28"/>
        </w:rPr>
        <w:t>i</w:t>
      </w:r>
      <w:r w:rsidRPr="00184540">
        <w:rPr>
          <w:sz w:val="28"/>
          <w:szCs w:val="28"/>
          <w:vertAlign w:val="subscript"/>
        </w:rPr>
        <w:t>иос</w:t>
      </w:r>
      <w:proofErr w:type="spellEnd"/>
      <w:r w:rsidRPr="00184540">
        <w:rPr>
          <w:sz w:val="28"/>
          <w:szCs w:val="28"/>
        </w:rPr>
        <w:t xml:space="preserve"> – количество единиц основных средств для </w:t>
      </w:r>
      <w:proofErr w:type="spellStart"/>
      <w:r w:rsidRPr="00184540">
        <w:rPr>
          <w:sz w:val="28"/>
          <w:szCs w:val="28"/>
        </w:rPr>
        <w:t>i-й</w:t>
      </w:r>
      <w:proofErr w:type="spellEnd"/>
      <w:r w:rsidRPr="00184540">
        <w:rPr>
          <w:sz w:val="28"/>
          <w:szCs w:val="28"/>
        </w:rPr>
        <w:t xml:space="preserve"> должности;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184540">
        <w:rPr>
          <w:sz w:val="28"/>
          <w:szCs w:val="28"/>
          <w:lang w:val="en-US"/>
        </w:rPr>
        <w:t>P</w:t>
      </w:r>
      <w:proofErr w:type="spellStart"/>
      <w:r w:rsidRPr="00184540">
        <w:rPr>
          <w:sz w:val="28"/>
          <w:szCs w:val="28"/>
        </w:rPr>
        <w:t>i</w:t>
      </w:r>
      <w:r w:rsidRPr="00184540">
        <w:rPr>
          <w:sz w:val="28"/>
          <w:szCs w:val="28"/>
          <w:vertAlign w:val="subscript"/>
        </w:rPr>
        <w:t>иос</w:t>
      </w:r>
      <w:proofErr w:type="spellEnd"/>
      <w:r w:rsidRPr="00184540">
        <w:rPr>
          <w:sz w:val="28"/>
          <w:szCs w:val="28"/>
        </w:rPr>
        <w:t xml:space="preserve"> – цена одной единицы основных средств для </w:t>
      </w:r>
      <w:proofErr w:type="spellStart"/>
      <w:r w:rsidRPr="00184540">
        <w:rPr>
          <w:sz w:val="28"/>
          <w:szCs w:val="28"/>
        </w:rPr>
        <w:t>i-й</w:t>
      </w:r>
      <w:proofErr w:type="spellEnd"/>
      <w:r w:rsidRPr="00184540">
        <w:rPr>
          <w:sz w:val="28"/>
          <w:szCs w:val="28"/>
        </w:rPr>
        <w:t xml:space="preserve"> должности.</w:t>
      </w:r>
      <w:proofErr w:type="gramEnd"/>
    </w:p>
    <w:p w:rsidR="00E13CDB" w:rsidRDefault="00E13CDB" w:rsidP="00203DC0">
      <w:pPr>
        <w:contextualSpacing/>
        <w:jc w:val="both"/>
        <w:rPr>
          <w:sz w:val="28"/>
          <w:szCs w:val="28"/>
        </w:rPr>
      </w:pPr>
    </w:p>
    <w:p w:rsidR="00203DC0" w:rsidRDefault="00203DC0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</w:t>
      </w:r>
    </w:p>
    <w:p w:rsidR="00484301" w:rsidRPr="008344DC" w:rsidRDefault="00484301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мониторов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мон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504950" cy="466725"/>
            <wp:effectExtent l="0" t="0" r="0" b="9525"/>
            <wp:docPr id="29" name="Рисунок 29" descr="base_1_335150_32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base_1_335150_3279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мон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мониторов для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мон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одного монитора для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системных блоков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сб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314450" cy="466725"/>
            <wp:effectExtent l="0" t="0" r="0" b="9525"/>
            <wp:docPr id="28" name="Рисунок 28" descr="base_1_335150_32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base_1_335150_3279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сб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i-х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системных блоков;</w:t>
      </w:r>
    </w:p>
    <w:p w:rsidR="00203DC0" w:rsidRDefault="00203DC0" w:rsidP="00203DC0">
      <w:pPr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8344DC">
        <w:rPr>
          <w:sz w:val="28"/>
          <w:szCs w:val="28"/>
        </w:rPr>
        <w:t>P</w:t>
      </w:r>
      <w:r w:rsidRPr="008344DC">
        <w:rPr>
          <w:sz w:val="28"/>
          <w:szCs w:val="28"/>
          <w:vertAlign w:val="subscript"/>
        </w:rPr>
        <w:t>i</w:t>
      </w:r>
      <w:proofErr w:type="gramEnd"/>
      <w:r w:rsidRPr="008344DC">
        <w:rPr>
          <w:sz w:val="28"/>
          <w:szCs w:val="28"/>
          <w:vertAlign w:val="subscript"/>
        </w:rPr>
        <w:t>сб</w:t>
      </w:r>
      <w:proofErr w:type="spellEnd"/>
      <w:r w:rsidRPr="008344DC">
        <w:rPr>
          <w:sz w:val="28"/>
          <w:szCs w:val="28"/>
        </w:rPr>
        <w:t xml:space="preserve"> - цена одного i-го системного блока</w:t>
      </w:r>
      <w:r>
        <w:rPr>
          <w:sz w:val="28"/>
          <w:szCs w:val="28"/>
        </w:rPr>
        <w:t>.</w:t>
      </w:r>
    </w:p>
    <w:p w:rsidR="00484301" w:rsidRDefault="00484301" w:rsidP="00203DC0">
      <w:pPr>
        <w:ind w:firstLine="567"/>
        <w:contextualSpacing/>
        <w:jc w:val="both"/>
        <w:rPr>
          <w:sz w:val="28"/>
          <w:szCs w:val="28"/>
        </w:rPr>
      </w:pP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других запасных частей для вычислительной техники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двт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457325" cy="466725"/>
            <wp:effectExtent l="0" t="0" r="0" b="9525"/>
            <wp:docPr id="57" name="Рисунок 57" descr="base_1_335150_32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base_1_335150_3279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iдвт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i-х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двт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1 единицы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запасной части для вычислительной техники.</w:t>
      </w:r>
    </w:p>
    <w:p w:rsidR="00484301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C03C21">
        <w:rPr>
          <w:rFonts w:ascii="Times New Roman" w:hAnsi="Times New Roman" w:cs="Times New Roman"/>
          <w:sz w:val="28"/>
          <w:szCs w:val="28"/>
        </w:rPr>
        <w:t>1</w:t>
      </w:r>
      <w:r w:rsidRPr="008344DC">
        <w:rPr>
          <w:rFonts w:ascii="Times New Roman" w:hAnsi="Times New Roman" w:cs="Times New Roman"/>
          <w:sz w:val="28"/>
          <w:szCs w:val="28"/>
        </w:rPr>
        <w:t>. Затраты на приобретение носителей информации, в том числе магнитных и оптических носителей информации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),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400175" cy="466725"/>
            <wp:effectExtent l="0" t="0" r="9525" b="9525"/>
            <wp:docPr id="56" name="Рисунок 56" descr="base_1_335150_3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base_1_335150_3279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носителей информации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1 единицы носителя информации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дсо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дсо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484301" w:rsidRDefault="00C03C21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расходных материалов для принтеров, многофункциональных устройств, копировальных аппаратов и иной оргтехники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4843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924050" cy="466725"/>
            <wp:effectExtent l="0" t="0" r="0" b="9525"/>
            <wp:docPr id="55" name="Рисунок 55" descr="base_1_335150_32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base_1_335150_3279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фактическое количество принтеров, многофункциональных устройств, копировальных аппаратов и иной оргтехники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расходного материала для принтеров, многофункциональных устройств, копировальных аппаратов и иной оргтехники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22382D" w:rsidRDefault="00C03C21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203DC0" w:rsidRPr="008344DC">
        <w:rPr>
          <w:rFonts w:ascii="Times New Roman" w:hAnsi="Times New Roman" w:cs="Times New Roman"/>
          <w:sz w:val="28"/>
          <w:szCs w:val="28"/>
        </w:rPr>
        <w:t xml:space="preserve">. Затраты на приобретение </w:t>
      </w:r>
      <w:r w:rsidR="00203DC0">
        <w:rPr>
          <w:rFonts w:ascii="Times New Roman" w:hAnsi="Times New Roman" w:cs="Times New Roman"/>
          <w:sz w:val="28"/>
          <w:szCs w:val="28"/>
        </w:rPr>
        <w:t>различных типов</w:t>
      </w:r>
      <w:r w:rsidR="00203DC0" w:rsidRPr="008344DC">
        <w:rPr>
          <w:rFonts w:ascii="Times New Roman" w:hAnsi="Times New Roman" w:cs="Times New Roman"/>
          <w:sz w:val="28"/>
          <w:szCs w:val="28"/>
        </w:rPr>
        <w:t xml:space="preserve"> принтеров, многофункциональных устройств, копировальных аппаратов</w:t>
      </w:r>
      <w:r w:rsidR="00203DC0">
        <w:rPr>
          <w:rFonts w:ascii="Times New Roman" w:hAnsi="Times New Roman" w:cs="Times New Roman"/>
          <w:sz w:val="28"/>
          <w:szCs w:val="28"/>
        </w:rPr>
        <w:t xml:space="preserve">, </w:t>
      </w:r>
      <w:bookmarkStart w:id="11" w:name="_Hlk215580577"/>
      <w:r w:rsidR="00203DC0">
        <w:rPr>
          <w:rFonts w:ascii="Times New Roman" w:hAnsi="Times New Roman" w:cs="Times New Roman"/>
          <w:sz w:val="28"/>
          <w:szCs w:val="28"/>
        </w:rPr>
        <w:t xml:space="preserve">другой </w:t>
      </w:r>
      <w:r w:rsidR="00203DC0" w:rsidRPr="008344DC">
        <w:rPr>
          <w:rFonts w:ascii="Times New Roman" w:hAnsi="Times New Roman" w:cs="Times New Roman"/>
          <w:sz w:val="28"/>
          <w:szCs w:val="28"/>
        </w:rPr>
        <w:t>оргтехники</w:t>
      </w:r>
      <w:r w:rsidR="00203DC0">
        <w:rPr>
          <w:rFonts w:ascii="Times New Roman" w:hAnsi="Times New Roman" w:cs="Times New Roman"/>
          <w:sz w:val="28"/>
          <w:szCs w:val="28"/>
        </w:rPr>
        <w:t>, а также расходных материалов к ним</w:t>
      </w:r>
      <w:bookmarkEnd w:id="11"/>
      <w:r w:rsidR="00203DC0" w:rsidRPr="008344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343025" cy="466725"/>
            <wp:effectExtent l="0" t="0" r="9525" b="9525"/>
            <wp:docPr id="54" name="Рисунок 54" descr="base_1_335150_32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base_1_335150_3279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i-х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принтеров, многофункциональных устройств, копировальных аппаратов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другой </w:t>
      </w:r>
      <w:r w:rsidRPr="008344DC">
        <w:rPr>
          <w:rFonts w:ascii="Times New Roman" w:hAnsi="Times New Roman" w:cs="Times New Roman"/>
          <w:sz w:val="28"/>
          <w:szCs w:val="28"/>
        </w:rPr>
        <w:t>оргтехники</w:t>
      </w:r>
      <w:r>
        <w:rPr>
          <w:rFonts w:ascii="Times New Roman" w:hAnsi="Times New Roman" w:cs="Times New Roman"/>
          <w:sz w:val="28"/>
          <w:szCs w:val="28"/>
        </w:rPr>
        <w:t>, а также расходных материалов к ним</w:t>
      </w:r>
      <w:r w:rsidRPr="008344DC">
        <w:rPr>
          <w:rFonts w:ascii="Times New Roman" w:hAnsi="Times New Roman" w:cs="Times New Roman"/>
          <w:sz w:val="28"/>
          <w:szCs w:val="28"/>
        </w:rPr>
        <w:t>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1 единицы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запасной части.</w:t>
      </w:r>
    </w:p>
    <w:p w:rsidR="00203DC0" w:rsidRPr="004C6166" w:rsidRDefault="006F7EED" w:rsidP="00203DC0">
      <w:pPr>
        <w:ind w:firstLine="567"/>
        <w:contextualSpacing/>
        <w:jc w:val="both"/>
        <w:rPr>
          <w:sz w:val="28"/>
          <w:szCs w:val="28"/>
        </w:rPr>
      </w:pPr>
      <w:bookmarkStart w:id="12" w:name="P496"/>
      <w:bookmarkEnd w:id="12"/>
      <w:r>
        <w:rPr>
          <w:sz w:val="28"/>
          <w:szCs w:val="28"/>
        </w:rPr>
        <w:t>35</w:t>
      </w:r>
      <w:r w:rsidR="00203DC0" w:rsidRPr="004C6166">
        <w:rPr>
          <w:sz w:val="28"/>
          <w:szCs w:val="28"/>
        </w:rPr>
        <w:t>. Затраты на приобретение материальных запасов по обеспечению безопасности информации (</w:t>
      </w:r>
      <w:proofErr w:type="spellStart"/>
      <w:r w:rsidR="00203DC0" w:rsidRPr="004C6166">
        <w:rPr>
          <w:sz w:val="28"/>
          <w:szCs w:val="28"/>
        </w:rPr>
        <w:t>З</w:t>
      </w:r>
      <w:r w:rsidR="00203DC0" w:rsidRPr="004C6166">
        <w:rPr>
          <w:sz w:val="28"/>
          <w:szCs w:val="28"/>
          <w:vertAlign w:val="subscript"/>
        </w:rPr>
        <w:t>мби</w:t>
      </w:r>
      <w:proofErr w:type="spellEnd"/>
      <w:r w:rsidR="00203DC0" w:rsidRPr="004C6166">
        <w:rPr>
          <w:sz w:val="28"/>
          <w:szCs w:val="28"/>
        </w:rPr>
        <w:t>) определяются по формуле</w:t>
      </w:r>
      <w:proofErr w:type="gramStart"/>
      <w:r w:rsidR="00203DC0" w:rsidRPr="004C6166">
        <w:rPr>
          <w:sz w:val="28"/>
          <w:szCs w:val="28"/>
        </w:rPr>
        <w:t>:</w:t>
      </w:r>
      <w:proofErr w:type="gramEnd"/>
    </w:p>
    <w:p w:rsidR="00203DC0" w:rsidRPr="004C6166" w:rsidRDefault="00203DC0" w:rsidP="00203DC0">
      <w:pPr>
        <w:ind w:firstLine="709"/>
        <w:contextualSpacing/>
        <w:rPr>
          <w:sz w:val="28"/>
          <w:szCs w:val="28"/>
        </w:rPr>
      </w:pPr>
      <w:r w:rsidRPr="004C6166">
        <w:rPr>
          <w:noProof/>
          <w:position w:val="-28"/>
          <w:sz w:val="28"/>
          <w:szCs w:val="28"/>
        </w:rPr>
        <w:drawing>
          <wp:inline distT="0" distB="0" distL="0" distR="0">
            <wp:extent cx="1466850" cy="4381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166">
        <w:rPr>
          <w:sz w:val="28"/>
          <w:szCs w:val="28"/>
        </w:rPr>
        <w:t>, где:</w:t>
      </w:r>
    </w:p>
    <w:p w:rsidR="00203DC0" w:rsidRPr="004C6166" w:rsidRDefault="00203DC0" w:rsidP="00203DC0">
      <w:pPr>
        <w:contextualSpacing/>
        <w:jc w:val="both"/>
        <w:rPr>
          <w:sz w:val="28"/>
          <w:szCs w:val="28"/>
        </w:rPr>
      </w:pPr>
      <w:r w:rsidRPr="004C6166">
        <w:rPr>
          <w:sz w:val="28"/>
          <w:szCs w:val="28"/>
          <w:lang w:val="en-US"/>
        </w:rPr>
        <w:t>Q</w:t>
      </w:r>
      <w:proofErr w:type="spellStart"/>
      <w:r w:rsidRPr="004C6166">
        <w:rPr>
          <w:sz w:val="28"/>
          <w:szCs w:val="28"/>
        </w:rPr>
        <w:t>i</w:t>
      </w:r>
      <w:r w:rsidRPr="004C6166">
        <w:rPr>
          <w:sz w:val="28"/>
          <w:szCs w:val="28"/>
          <w:vertAlign w:val="subscript"/>
        </w:rPr>
        <w:t>мби</w:t>
      </w:r>
      <w:proofErr w:type="spellEnd"/>
      <w:r w:rsidRPr="004C6166">
        <w:rPr>
          <w:sz w:val="28"/>
          <w:szCs w:val="28"/>
        </w:rPr>
        <w:t xml:space="preserve"> – количество i-го материального запаса;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4C6166">
        <w:rPr>
          <w:sz w:val="28"/>
          <w:szCs w:val="28"/>
          <w:lang w:val="en-US"/>
        </w:rPr>
        <w:t>P</w:t>
      </w:r>
      <w:proofErr w:type="spellStart"/>
      <w:r w:rsidRPr="004C6166">
        <w:rPr>
          <w:sz w:val="28"/>
          <w:szCs w:val="28"/>
        </w:rPr>
        <w:t>i</w:t>
      </w:r>
      <w:r w:rsidRPr="004C6166">
        <w:rPr>
          <w:sz w:val="28"/>
          <w:szCs w:val="28"/>
          <w:vertAlign w:val="subscript"/>
        </w:rPr>
        <w:t>мби</w:t>
      </w:r>
      <w:proofErr w:type="spellEnd"/>
      <w:r w:rsidRPr="004C6166">
        <w:rPr>
          <w:sz w:val="28"/>
          <w:szCs w:val="28"/>
        </w:rPr>
        <w:t xml:space="preserve"> – цена 1 единицы i-го материального запаса.</w:t>
      </w:r>
      <w:proofErr w:type="gramEnd"/>
    </w:p>
    <w:p w:rsidR="0074784B" w:rsidRDefault="0074784B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</w:p>
    <w:p w:rsidR="00E13CDB" w:rsidRDefault="00E13CDB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</w:p>
    <w:p w:rsidR="00E13CDB" w:rsidRDefault="00E13CDB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</w:p>
    <w:p w:rsidR="00203DC0" w:rsidRPr="004C6166" w:rsidRDefault="00203DC0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  <w:r w:rsidRPr="004C6166">
        <w:rPr>
          <w:b/>
          <w:sz w:val="28"/>
          <w:szCs w:val="28"/>
        </w:rPr>
        <w:lastRenderedPageBreak/>
        <w:t>Затраты на услуги почтовой связи</w:t>
      </w:r>
    </w:p>
    <w:p w:rsidR="00203DC0" w:rsidRPr="004C6166" w:rsidRDefault="00203DC0" w:rsidP="00203DC0">
      <w:pPr>
        <w:ind w:firstLine="709"/>
        <w:contextualSpacing/>
        <w:jc w:val="center"/>
        <w:rPr>
          <w:sz w:val="28"/>
          <w:szCs w:val="28"/>
        </w:rPr>
      </w:pPr>
    </w:p>
    <w:p w:rsidR="00203DC0" w:rsidRPr="004C6166" w:rsidRDefault="006F7EED" w:rsidP="00203DC0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203DC0" w:rsidRPr="004C6166">
        <w:rPr>
          <w:sz w:val="28"/>
          <w:szCs w:val="28"/>
        </w:rPr>
        <w:t>. Затраты на оплату услуг почтовой связи (</w:t>
      </w:r>
      <w:proofErr w:type="spellStart"/>
      <w:r w:rsidR="00203DC0" w:rsidRPr="004C6166">
        <w:rPr>
          <w:sz w:val="28"/>
          <w:szCs w:val="28"/>
        </w:rPr>
        <w:t>З</w:t>
      </w:r>
      <w:r w:rsidR="00203DC0" w:rsidRPr="004C6166">
        <w:rPr>
          <w:sz w:val="28"/>
          <w:szCs w:val="28"/>
          <w:vertAlign w:val="subscript"/>
        </w:rPr>
        <w:t>п</w:t>
      </w:r>
      <w:proofErr w:type="spellEnd"/>
      <w:r w:rsidR="00203DC0" w:rsidRPr="004C6166">
        <w:rPr>
          <w:sz w:val="28"/>
          <w:szCs w:val="28"/>
        </w:rPr>
        <w:t>) определяются по формуле</w:t>
      </w:r>
      <w:proofErr w:type="gramStart"/>
      <w:r w:rsidR="00203DC0" w:rsidRPr="004C6166">
        <w:rPr>
          <w:sz w:val="28"/>
          <w:szCs w:val="28"/>
        </w:rPr>
        <w:t>:</w:t>
      </w:r>
      <w:proofErr w:type="gramEnd"/>
    </w:p>
    <w:p w:rsidR="00203DC0" w:rsidRPr="004C6166" w:rsidRDefault="00203DC0" w:rsidP="00203DC0">
      <w:pPr>
        <w:ind w:firstLine="709"/>
        <w:contextualSpacing/>
        <w:rPr>
          <w:sz w:val="28"/>
          <w:szCs w:val="28"/>
        </w:rPr>
      </w:pPr>
      <w:r w:rsidRPr="004C6166">
        <w:rPr>
          <w:noProof/>
          <w:position w:val="-28"/>
          <w:sz w:val="28"/>
          <w:szCs w:val="28"/>
        </w:rPr>
        <w:drawing>
          <wp:inline distT="0" distB="0" distL="0" distR="0">
            <wp:extent cx="1152525" cy="4381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166">
        <w:rPr>
          <w:sz w:val="28"/>
          <w:szCs w:val="28"/>
        </w:rPr>
        <w:t>, где:</w:t>
      </w:r>
    </w:p>
    <w:p w:rsidR="00203DC0" w:rsidRPr="004C6166" w:rsidRDefault="00203DC0" w:rsidP="00203DC0">
      <w:pPr>
        <w:contextualSpacing/>
        <w:jc w:val="both"/>
        <w:rPr>
          <w:sz w:val="28"/>
          <w:szCs w:val="28"/>
        </w:rPr>
      </w:pPr>
      <w:r w:rsidRPr="004C6166">
        <w:rPr>
          <w:sz w:val="28"/>
          <w:szCs w:val="28"/>
          <w:lang w:val="en-US"/>
        </w:rPr>
        <w:t>Q</w:t>
      </w:r>
      <w:proofErr w:type="spellStart"/>
      <w:r w:rsidRPr="004C6166">
        <w:rPr>
          <w:sz w:val="28"/>
          <w:szCs w:val="28"/>
        </w:rPr>
        <w:t>i</w:t>
      </w:r>
      <w:r w:rsidRPr="004C6166">
        <w:rPr>
          <w:sz w:val="28"/>
          <w:szCs w:val="28"/>
          <w:vertAlign w:val="subscript"/>
        </w:rPr>
        <w:t>п</w:t>
      </w:r>
      <w:proofErr w:type="spellEnd"/>
      <w:r w:rsidRPr="004C6166">
        <w:rPr>
          <w:sz w:val="28"/>
          <w:szCs w:val="28"/>
        </w:rPr>
        <w:t xml:space="preserve"> – планируемое количество </w:t>
      </w:r>
      <w:proofErr w:type="spellStart"/>
      <w:r w:rsidRPr="004C6166">
        <w:rPr>
          <w:sz w:val="28"/>
          <w:szCs w:val="28"/>
        </w:rPr>
        <w:t>i-х</w:t>
      </w:r>
      <w:proofErr w:type="spellEnd"/>
      <w:r w:rsidRPr="004C6166">
        <w:rPr>
          <w:sz w:val="28"/>
          <w:szCs w:val="28"/>
        </w:rPr>
        <w:t xml:space="preserve"> почтовых отправлений в год;</w:t>
      </w:r>
    </w:p>
    <w:p w:rsidR="00203DC0" w:rsidRPr="004C6166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4C6166">
        <w:rPr>
          <w:sz w:val="28"/>
          <w:szCs w:val="28"/>
          <w:lang w:val="en-US"/>
        </w:rPr>
        <w:t>P</w:t>
      </w:r>
      <w:proofErr w:type="spellStart"/>
      <w:r w:rsidRPr="004C6166">
        <w:rPr>
          <w:sz w:val="28"/>
          <w:szCs w:val="28"/>
        </w:rPr>
        <w:t>i</w:t>
      </w:r>
      <w:r w:rsidRPr="004C6166">
        <w:rPr>
          <w:sz w:val="28"/>
          <w:szCs w:val="28"/>
          <w:vertAlign w:val="subscript"/>
        </w:rPr>
        <w:t>п</w:t>
      </w:r>
      <w:proofErr w:type="spellEnd"/>
      <w:r w:rsidRPr="004C6166">
        <w:rPr>
          <w:sz w:val="28"/>
          <w:szCs w:val="28"/>
        </w:rPr>
        <w:t xml:space="preserve"> – цена 1 i-го почтового отправления.</w:t>
      </w:r>
      <w:proofErr w:type="gramEnd"/>
    </w:p>
    <w:p w:rsidR="0074784B" w:rsidRDefault="0074784B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  <w:bookmarkStart w:id="13" w:name="Par411"/>
      <w:bookmarkEnd w:id="13"/>
    </w:p>
    <w:p w:rsidR="00203DC0" w:rsidRDefault="00203DC0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  <w:r w:rsidRPr="004C6166">
        <w:rPr>
          <w:b/>
          <w:sz w:val="28"/>
          <w:szCs w:val="28"/>
        </w:rPr>
        <w:t>Затраты на транспортные услуги</w:t>
      </w:r>
    </w:p>
    <w:p w:rsidR="0022382D" w:rsidRPr="004C6166" w:rsidRDefault="0022382D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</w:p>
    <w:p w:rsidR="0022382D" w:rsidRDefault="006F7EED" w:rsidP="0022382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203DC0" w:rsidRPr="004C6166">
        <w:rPr>
          <w:sz w:val="28"/>
          <w:szCs w:val="28"/>
        </w:rPr>
        <w:t>. Затраты на оплату автотранспортных услуг (</w:t>
      </w:r>
      <w:proofErr w:type="spellStart"/>
      <w:r w:rsidR="00203DC0" w:rsidRPr="004C6166">
        <w:rPr>
          <w:sz w:val="28"/>
          <w:szCs w:val="28"/>
        </w:rPr>
        <w:t>З</w:t>
      </w:r>
      <w:r w:rsidR="00203DC0" w:rsidRPr="004C6166">
        <w:rPr>
          <w:sz w:val="28"/>
          <w:szCs w:val="28"/>
          <w:vertAlign w:val="subscript"/>
        </w:rPr>
        <w:t>аут</w:t>
      </w:r>
      <w:proofErr w:type="spellEnd"/>
      <w:r w:rsidR="00203DC0" w:rsidRPr="004C6166">
        <w:rPr>
          <w:sz w:val="28"/>
          <w:szCs w:val="28"/>
        </w:rPr>
        <w:t>) определяются по формуле</w:t>
      </w:r>
      <w:proofErr w:type="gramStart"/>
      <w:r w:rsidR="00203DC0" w:rsidRPr="004C6166">
        <w:rPr>
          <w:sz w:val="28"/>
          <w:szCs w:val="28"/>
        </w:rPr>
        <w:t>:</w:t>
      </w:r>
      <w:proofErr w:type="gramEnd"/>
    </w:p>
    <w:p w:rsidR="00203DC0" w:rsidRPr="004C6166" w:rsidRDefault="00203DC0" w:rsidP="0022382D">
      <w:pPr>
        <w:ind w:firstLine="567"/>
        <w:contextualSpacing/>
        <w:jc w:val="both"/>
        <w:rPr>
          <w:sz w:val="28"/>
          <w:szCs w:val="28"/>
        </w:rPr>
      </w:pPr>
      <w:r w:rsidRPr="004C6166">
        <w:rPr>
          <w:noProof/>
          <w:position w:val="-28"/>
          <w:sz w:val="28"/>
          <w:szCs w:val="28"/>
        </w:rPr>
        <w:drawing>
          <wp:inline distT="0" distB="0" distL="0" distR="0">
            <wp:extent cx="1876425" cy="4381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166">
        <w:rPr>
          <w:sz w:val="28"/>
          <w:szCs w:val="28"/>
        </w:rPr>
        <w:t>, где:</w:t>
      </w:r>
    </w:p>
    <w:p w:rsidR="00203DC0" w:rsidRPr="004C6166" w:rsidRDefault="00203DC0" w:rsidP="00203DC0">
      <w:pPr>
        <w:contextualSpacing/>
        <w:jc w:val="both"/>
        <w:rPr>
          <w:sz w:val="28"/>
          <w:szCs w:val="28"/>
        </w:rPr>
      </w:pPr>
      <w:r w:rsidRPr="004C6166">
        <w:rPr>
          <w:sz w:val="28"/>
          <w:szCs w:val="28"/>
          <w:lang w:val="en-US"/>
        </w:rPr>
        <w:t>Q</w:t>
      </w:r>
      <w:proofErr w:type="spellStart"/>
      <w:r w:rsidRPr="004C6166">
        <w:rPr>
          <w:sz w:val="28"/>
          <w:szCs w:val="28"/>
        </w:rPr>
        <w:t>i</w:t>
      </w:r>
      <w:r w:rsidRPr="004C6166">
        <w:rPr>
          <w:sz w:val="28"/>
          <w:szCs w:val="28"/>
          <w:vertAlign w:val="subscript"/>
        </w:rPr>
        <w:t>аут</w:t>
      </w:r>
      <w:proofErr w:type="spellEnd"/>
      <w:r w:rsidRPr="004C6166">
        <w:rPr>
          <w:sz w:val="28"/>
          <w:szCs w:val="28"/>
        </w:rPr>
        <w:t xml:space="preserve"> –количество </w:t>
      </w:r>
      <w:proofErr w:type="spellStart"/>
      <w:r w:rsidRPr="004C6166">
        <w:rPr>
          <w:sz w:val="28"/>
          <w:szCs w:val="28"/>
        </w:rPr>
        <w:t>i-х</w:t>
      </w:r>
      <w:proofErr w:type="spellEnd"/>
      <w:r w:rsidRPr="004C6166">
        <w:rPr>
          <w:sz w:val="28"/>
          <w:szCs w:val="28"/>
        </w:rPr>
        <w:t xml:space="preserve"> транспортных средств;</w:t>
      </w:r>
    </w:p>
    <w:p w:rsidR="00203DC0" w:rsidRPr="004C6166" w:rsidRDefault="00203DC0" w:rsidP="00203DC0">
      <w:pPr>
        <w:contextualSpacing/>
        <w:jc w:val="both"/>
        <w:rPr>
          <w:sz w:val="28"/>
          <w:szCs w:val="28"/>
        </w:rPr>
      </w:pPr>
      <w:r w:rsidRPr="004C6166">
        <w:rPr>
          <w:sz w:val="28"/>
          <w:szCs w:val="28"/>
          <w:lang w:val="en-US"/>
        </w:rPr>
        <w:t>P</w:t>
      </w:r>
      <w:proofErr w:type="spellStart"/>
      <w:r w:rsidRPr="004C6166">
        <w:rPr>
          <w:sz w:val="28"/>
          <w:szCs w:val="28"/>
        </w:rPr>
        <w:t>i</w:t>
      </w:r>
      <w:r w:rsidRPr="004C6166">
        <w:rPr>
          <w:sz w:val="28"/>
          <w:szCs w:val="28"/>
          <w:vertAlign w:val="subscript"/>
        </w:rPr>
        <w:t>аут</w:t>
      </w:r>
      <w:proofErr w:type="spellEnd"/>
      <w:r w:rsidRPr="004C6166">
        <w:rPr>
          <w:sz w:val="28"/>
          <w:szCs w:val="28"/>
        </w:rPr>
        <w:t xml:space="preserve"> – цена аренды i-го транспортного средства в </w:t>
      </w:r>
      <w:r>
        <w:rPr>
          <w:sz w:val="28"/>
          <w:szCs w:val="28"/>
        </w:rPr>
        <w:t>ч</w:t>
      </w:r>
      <w:r w:rsidRPr="004C6166">
        <w:rPr>
          <w:sz w:val="28"/>
          <w:szCs w:val="28"/>
        </w:rPr>
        <w:t>ас;</w:t>
      </w:r>
    </w:p>
    <w:p w:rsidR="00203DC0" w:rsidRPr="004C6166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4C6166">
        <w:rPr>
          <w:sz w:val="28"/>
          <w:szCs w:val="28"/>
          <w:lang w:val="en-US"/>
        </w:rPr>
        <w:t>N</w:t>
      </w:r>
      <w:proofErr w:type="spellStart"/>
      <w:r w:rsidRPr="004C6166">
        <w:rPr>
          <w:sz w:val="28"/>
          <w:szCs w:val="28"/>
        </w:rPr>
        <w:t>i</w:t>
      </w:r>
      <w:r w:rsidRPr="004C6166">
        <w:rPr>
          <w:sz w:val="28"/>
          <w:szCs w:val="28"/>
          <w:vertAlign w:val="subscript"/>
        </w:rPr>
        <w:t>аут</w:t>
      </w:r>
      <w:proofErr w:type="spellEnd"/>
      <w:r w:rsidRPr="004C6166">
        <w:rPr>
          <w:sz w:val="28"/>
          <w:szCs w:val="28"/>
        </w:rPr>
        <w:t xml:space="preserve"> – планируемое количество часов аренды i-го транспортного средства.</w:t>
      </w:r>
      <w:proofErr w:type="gramEnd"/>
    </w:p>
    <w:p w:rsidR="00203DC0" w:rsidRPr="008344DC" w:rsidRDefault="00203DC0" w:rsidP="00203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3DC0" w:rsidRPr="008344DC" w:rsidRDefault="00203DC0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Затраты на коммунальные услуги</w:t>
      </w:r>
    </w:p>
    <w:p w:rsidR="0022382D" w:rsidRDefault="006F7EED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коммунальные услуги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203DC0" w:rsidRPr="008344DC" w:rsidRDefault="00203DC0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электроснабжение;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теплоснабжение;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горячее водоснабжение;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холодное водоснабжение и водоотведение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382D" w:rsidRDefault="006F7EED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электроснабжение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343025" cy="466725"/>
            <wp:effectExtent l="0" t="0" r="9525" b="9525"/>
            <wp:docPr id="50" name="Рисунок 50" descr="base_1_335150_32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base_1_335150_3280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регулируемый тариф на электроэнергию (в рамках применяемого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двуставочного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тарифа);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расчетная потребность электроэнергии в год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тарифу (цене) на электроэнергию (в рамках применяемого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двуставочного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тарифа).</w:t>
      </w:r>
    </w:p>
    <w:p w:rsidR="0022382D" w:rsidRDefault="006F7EED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теплоснабжение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203DC0" w:rsidRPr="008344DC" w:rsidRDefault="00203DC0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топл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топл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расчетная потребность в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теплоэнергии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на отопление зданий, помещений и сооружений;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регулируемый тариф на теплоснабжение.</w:t>
      </w:r>
    </w:p>
    <w:p w:rsidR="0022382D" w:rsidRDefault="006F7EED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горячее водоснабжение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203DC0" w:rsidRPr="008344DC" w:rsidRDefault="00203DC0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расчетная потребность в горячей воде;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регулируемый тариф на горячее водоснабжение.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382D" w:rsidRDefault="006F7EED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42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холодное водоснабжение и водоотведение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203DC0" w:rsidRPr="008344DC" w:rsidRDefault="00203DC0" w:rsidP="002238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расчетная потребность в холодном водоснабжении;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регулируемый тариф на холодное водоснабжение;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П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расчетная потребность в водоотведении;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Т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регулируемый тариф на водоотведение.</w:t>
      </w:r>
    </w:p>
    <w:p w:rsidR="002E4994" w:rsidRPr="007F72F4" w:rsidRDefault="002E4994" w:rsidP="002E499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Pr="007F72F4">
        <w:rPr>
          <w:rFonts w:ascii="Times New Roman" w:hAnsi="Times New Roman"/>
          <w:sz w:val="28"/>
          <w:szCs w:val="28"/>
        </w:rPr>
        <w:t>. Затраты на вывоз твёрдых бытовых отходов (</w:t>
      </w:r>
      <w:proofErr w:type="spellStart"/>
      <w:r w:rsidRPr="007F72F4">
        <w:rPr>
          <w:rFonts w:ascii="Times New Roman" w:hAnsi="Times New Roman"/>
          <w:sz w:val="28"/>
          <w:szCs w:val="28"/>
        </w:rPr>
        <w:t>З</w:t>
      </w:r>
      <w:r w:rsidRPr="007F72F4">
        <w:rPr>
          <w:rFonts w:ascii="Times New Roman" w:hAnsi="Times New Roman"/>
          <w:sz w:val="28"/>
          <w:szCs w:val="28"/>
          <w:vertAlign w:val="subscript"/>
        </w:rPr>
        <w:t>тбо</w:t>
      </w:r>
      <w:proofErr w:type="spellEnd"/>
      <w:r w:rsidRPr="007F72F4">
        <w:rPr>
          <w:rFonts w:ascii="Times New Roman" w:hAnsi="Times New Roman"/>
          <w:sz w:val="28"/>
          <w:szCs w:val="28"/>
        </w:rPr>
        <w:t>) определяются по формуле</w:t>
      </w:r>
      <w:proofErr w:type="gramStart"/>
      <w:r w:rsidRPr="007F72F4">
        <w:rPr>
          <w:rFonts w:ascii="Times New Roman" w:hAnsi="Times New Roman"/>
          <w:sz w:val="28"/>
          <w:szCs w:val="28"/>
        </w:rPr>
        <w:t>:</w:t>
      </w:r>
      <w:proofErr w:type="gramEnd"/>
    </w:p>
    <w:p w:rsidR="002E4994" w:rsidRPr="007F72F4" w:rsidRDefault="002E4994" w:rsidP="002E499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14425" cy="228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2F4">
        <w:rPr>
          <w:rFonts w:ascii="Times New Roman" w:hAnsi="Times New Roman"/>
          <w:sz w:val="28"/>
          <w:szCs w:val="28"/>
        </w:rPr>
        <w:t>, где:</w:t>
      </w:r>
    </w:p>
    <w:p w:rsidR="002E4994" w:rsidRPr="007F72F4" w:rsidRDefault="002E4994" w:rsidP="002E499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72F4">
        <w:rPr>
          <w:rFonts w:ascii="Times New Roman" w:hAnsi="Times New Roman"/>
          <w:sz w:val="28"/>
          <w:szCs w:val="28"/>
          <w:lang w:val="en-US"/>
        </w:rPr>
        <w:t>Q</w:t>
      </w:r>
      <w:proofErr w:type="spellStart"/>
      <w:r w:rsidRPr="007F72F4">
        <w:rPr>
          <w:rFonts w:ascii="Times New Roman" w:hAnsi="Times New Roman"/>
          <w:sz w:val="28"/>
          <w:szCs w:val="28"/>
          <w:vertAlign w:val="subscript"/>
        </w:rPr>
        <w:t>тбо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количество кубических метров твёрдых бытовых отходов в год;</w:t>
      </w:r>
    </w:p>
    <w:p w:rsidR="002E4994" w:rsidRDefault="002E4994" w:rsidP="002E499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72F4">
        <w:rPr>
          <w:rFonts w:ascii="Times New Roman" w:hAnsi="Times New Roman"/>
          <w:sz w:val="28"/>
          <w:szCs w:val="28"/>
          <w:lang w:val="en-US"/>
        </w:rPr>
        <w:t>P</w:t>
      </w:r>
      <w:proofErr w:type="spellStart"/>
      <w:r w:rsidRPr="007F72F4">
        <w:rPr>
          <w:rFonts w:ascii="Times New Roman" w:hAnsi="Times New Roman"/>
          <w:sz w:val="28"/>
          <w:szCs w:val="28"/>
          <w:vertAlign w:val="subscript"/>
        </w:rPr>
        <w:t>тбо</w:t>
      </w:r>
      <w:proofErr w:type="spellEnd"/>
      <w:r w:rsidRPr="007F72F4">
        <w:rPr>
          <w:rFonts w:ascii="Times New Roman" w:hAnsi="Times New Roman"/>
          <w:sz w:val="28"/>
          <w:szCs w:val="28"/>
        </w:rPr>
        <w:t xml:space="preserve"> – цена вывоза 1 кубического метра твёрдых бытовых отходов.</w:t>
      </w:r>
      <w:proofErr w:type="gramEnd"/>
    </w:p>
    <w:p w:rsidR="00E13CDB" w:rsidRDefault="00E13CDB" w:rsidP="002E499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03DC0" w:rsidRPr="00EA7FDF" w:rsidRDefault="00203DC0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  <w:r w:rsidRPr="00EA7FDF">
        <w:rPr>
          <w:b/>
          <w:sz w:val="28"/>
          <w:szCs w:val="28"/>
        </w:rPr>
        <w:t>Затраты на приобретение прочих работ и услуг в рамках затрат на информационно-коммуникационные технологии</w:t>
      </w:r>
    </w:p>
    <w:p w:rsidR="00203DC0" w:rsidRPr="00EA7FDF" w:rsidRDefault="00203DC0" w:rsidP="00203DC0">
      <w:pPr>
        <w:ind w:firstLine="709"/>
        <w:contextualSpacing/>
        <w:jc w:val="center"/>
        <w:rPr>
          <w:sz w:val="28"/>
          <w:szCs w:val="28"/>
        </w:rPr>
      </w:pPr>
    </w:p>
    <w:p w:rsidR="00203DC0" w:rsidRPr="00EA7FDF" w:rsidRDefault="006F7EED" w:rsidP="00203DC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E6682" w:rsidRPr="000E6682">
        <w:rPr>
          <w:sz w:val="28"/>
          <w:szCs w:val="28"/>
        </w:rPr>
        <w:t>4</w:t>
      </w:r>
      <w:r w:rsidR="00203DC0" w:rsidRPr="00EA7FDF">
        <w:rPr>
          <w:sz w:val="28"/>
          <w:szCs w:val="28"/>
        </w:rPr>
        <w:t>. Затраты на оплату типографских работ и услуг, включая приобретение периодических печатных изданий (</w:t>
      </w:r>
      <w:proofErr w:type="spellStart"/>
      <w:r w:rsidR="00203DC0" w:rsidRPr="00EA7FDF">
        <w:rPr>
          <w:sz w:val="28"/>
          <w:szCs w:val="28"/>
        </w:rPr>
        <w:t>З</w:t>
      </w:r>
      <w:r w:rsidR="00203DC0" w:rsidRPr="00EA7FDF">
        <w:rPr>
          <w:sz w:val="28"/>
          <w:szCs w:val="28"/>
          <w:vertAlign w:val="subscript"/>
        </w:rPr>
        <w:t>т</w:t>
      </w:r>
      <w:proofErr w:type="spellEnd"/>
      <w:r w:rsidR="00203DC0" w:rsidRPr="00EA7FDF">
        <w:rPr>
          <w:sz w:val="28"/>
          <w:szCs w:val="28"/>
        </w:rPr>
        <w:t>), определяются по формуле:</w:t>
      </w:r>
    </w:p>
    <w:p w:rsidR="00203DC0" w:rsidRPr="00EA7FDF" w:rsidRDefault="00203DC0" w:rsidP="00203DC0">
      <w:pPr>
        <w:ind w:firstLine="709"/>
        <w:contextualSpacing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З</w:t>
      </w:r>
      <w:r w:rsidRPr="00EA7FDF">
        <w:rPr>
          <w:sz w:val="28"/>
          <w:szCs w:val="28"/>
          <w:vertAlign w:val="subscript"/>
        </w:rPr>
        <w:t>т</w:t>
      </w:r>
      <w:proofErr w:type="spellEnd"/>
      <w:r w:rsidRPr="00EA7FDF">
        <w:rPr>
          <w:sz w:val="28"/>
          <w:szCs w:val="28"/>
          <w:vertAlign w:val="subscript"/>
        </w:rPr>
        <w:t xml:space="preserve"> =</w:t>
      </w:r>
      <w:r w:rsidRPr="00EA7FDF">
        <w:rPr>
          <w:sz w:val="28"/>
          <w:szCs w:val="28"/>
        </w:rPr>
        <w:t xml:space="preserve"> </w:t>
      </w:r>
      <w:proofErr w:type="spellStart"/>
      <w:r w:rsidRPr="00EA7FDF">
        <w:rPr>
          <w:sz w:val="28"/>
          <w:szCs w:val="28"/>
        </w:rPr>
        <w:t>З</w:t>
      </w:r>
      <w:r w:rsidRPr="00EA7FDF">
        <w:rPr>
          <w:sz w:val="28"/>
          <w:szCs w:val="28"/>
          <w:vertAlign w:val="subscript"/>
        </w:rPr>
        <w:t>жбо</w:t>
      </w:r>
      <w:proofErr w:type="spellEnd"/>
      <w:r w:rsidRPr="00EA7FDF">
        <w:rPr>
          <w:sz w:val="28"/>
          <w:szCs w:val="28"/>
          <w:vertAlign w:val="subscript"/>
        </w:rPr>
        <w:t xml:space="preserve"> + </w:t>
      </w:r>
      <w:proofErr w:type="spellStart"/>
      <w:r w:rsidRPr="00EA7FDF">
        <w:rPr>
          <w:sz w:val="28"/>
          <w:szCs w:val="28"/>
        </w:rPr>
        <w:t>З</w:t>
      </w:r>
      <w:r w:rsidRPr="00EA7FDF">
        <w:rPr>
          <w:sz w:val="28"/>
          <w:szCs w:val="28"/>
          <w:vertAlign w:val="subscript"/>
        </w:rPr>
        <w:t>иу</w:t>
      </w:r>
      <w:proofErr w:type="spellEnd"/>
      <w:proofErr w:type="gramStart"/>
      <w:r w:rsidRPr="00EA7FDF">
        <w:rPr>
          <w:sz w:val="28"/>
          <w:szCs w:val="28"/>
        </w:rPr>
        <w:t xml:space="preserve"> ,</w:t>
      </w:r>
      <w:proofErr w:type="gramEnd"/>
      <w:r w:rsidRPr="00EA7FDF">
        <w:rPr>
          <w:sz w:val="28"/>
          <w:szCs w:val="28"/>
        </w:rPr>
        <w:t xml:space="preserve"> где: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З</w:t>
      </w:r>
      <w:r w:rsidRPr="00EA7FDF">
        <w:rPr>
          <w:sz w:val="28"/>
          <w:szCs w:val="28"/>
          <w:vertAlign w:val="subscript"/>
        </w:rPr>
        <w:t>жбо</w:t>
      </w:r>
      <w:proofErr w:type="spellEnd"/>
      <w:r w:rsidRPr="00EA7FDF">
        <w:rPr>
          <w:sz w:val="28"/>
          <w:szCs w:val="28"/>
        </w:rPr>
        <w:t xml:space="preserve"> – затраты на приобретение </w:t>
      </w:r>
      <w:proofErr w:type="spellStart"/>
      <w:r w:rsidRPr="00EA7FDF">
        <w:rPr>
          <w:sz w:val="28"/>
          <w:szCs w:val="28"/>
        </w:rPr>
        <w:t>спецжурналов</w:t>
      </w:r>
      <w:proofErr w:type="spellEnd"/>
      <w:r w:rsidRPr="00EA7FDF">
        <w:rPr>
          <w:sz w:val="28"/>
          <w:szCs w:val="28"/>
        </w:rPr>
        <w:t xml:space="preserve"> и бланков строгой отчетности;</w:t>
      </w:r>
    </w:p>
    <w:p w:rsidR="0022382D" w:rsidRDefault="00203DC0" w:rsidP="0022382D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З</w:t>
      </w:r>
      <w:r w:rsidRPr="00EA7FDF">
        <w:rPr>
          <w:sz w:val="28"/>
          <w:szCs w:val="28"/>
          <w:vertAlign w:val="subscript"/>
        </w:rPr>
        <w:t>иу</w:t>
      </w:r>
      <w:proofErr w:type="spellEnd"/>
      <w:r w:rsidRPr="00EA7FDF">
        <w:rPr>
          <w:sz w:val="28"/>
          <w:szCs w:val="28"/>
        </w:rPr>
        <w:t xml:space="preserve"> –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203DC0" w:rsidRPr="00EA7FDF" w:rsidRDefault="00203DC0" w:rsidP="0022382D">
      <w:pPr>
        <w:ind w:firstLine="709"/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</w:rPr>
        <w:t>4</w:t>
      </w:r>
      <w:r w:rsidR="000E6682" w:rsidRPr="000E6682">
        <w:rPr>
          <w:sz w:val="28"/>
          <w:szCs w:val="28"/>
        </w:rPr>
        <w:t>5</w:t>
      </w:r>
      <w:r w:rsidRPr="00EA7FDF">
        <w:rPr>
          <w:sz w:val="28"/>
          <w:szCs w:val="28"/>
        </w:rPr>
        <w:t xml:space="preserve">. Затраты на приобретение </w:t>
      </w:r>
      <w:proofErr w:type="spellStart"/>
      <w:r w:rsidRPr="00EA7FDF">
        <w:rPr>
          <w:sz w:val="28"/>
          <w:szCs w:val="28"/>
        </w:rPr>
        <w:t>спецжурналов</w:t>
      </w:r>
      <w:proofErr w:type="spellEnd"/>
      <w:r w:rsidRPr="00EA7FDF">
        <w:rPr>
          <w:sz w:val="28"/>
          <w:szCs w:val="28"/>
        </w:rPr>
        <w:t xml:space="preserve"> и бланков строгой отчетности (</w:t>
      </w:r>
      <w:proofErr w:type="spellStart"/>
      <w:r w:rsidRPr="00EA7FDF">
        <w:rPr>
          <w:sz w:val="28"/>
          <w:szCs w:val="28"/>
        </w:rPr>
        <w:t>З</w:t>
      </w:r>
      <w:r w:rsidRPr="00EA7FDF">
        <w:rPr>
          <w:sz w:val="28"/>
          <w:szCs w:val="28"/>
          <w:vertAlign w:val="subscript"/>
        </w:rPr>
        <w:t>жбо</w:t>
      </w:r>
      <w:proofErr w:type="spellEnd"/>
      <w:r w:rsidRPr="00EA7FDF">
        <w:rPr>
          <w:sz w:val="28"/>
          <w:szCs w:val="28"/>
        </w:rPr>
        <w:t>) определяются по формуле:</w:t>
      </w:r>
    </w:p>
    <w:p w:rsidR="00203DC0" w:rsidRPr="00EA7FDF" w:rsidRDefault="00203DC0" w:rsidP="00203DC0">
      <w:pPr>
        <w:ind w:firstLine="540"/>
        <w:contextualSpacing/>
        <w:jc w:val="both"/>
        <w:rPr>
          <w:sz w:val="28"/>
          <w:szCs w:val="28"/>
        </w:rPr>
      </w:pPr>
      <w:r w:rsidRPr="00EA7FDF">
        <w:rPr>
          <w:noProof/>
          <w:position w:val="-28"/>
          <w:sz w:val="28"/>
          <w:szCs w:val="28"/>
        </w:rPr>
        <w:drawing>
          <wp:inline distT="0" distB="0" distL="0" distR="0">
            <wp:extent cx="2171700" cy="485775"/>
            <wp:effectExtent l="0" t="0" r="0" b="9525"/>
            <wp:docPr id="49" name="Рисунок 49" descr="base_23628_36360_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base_23628_36360_810"/>
                    <pic:cNvPicPr>
                      <a:picLocks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  <w:lang w:val="en-US"/>
        </w:rPr>
        <w:t>Q</w:t>
      </w:r>
      <w:proofErr w:type="spellStart"/>
      <w:r w:rsidRPr="00EA7FDF">
        <w:rPr>
          <w:sz w:val="28"/>
          <w:szCs w:val="28"/>
        </w:rPr>
        <w:t>i</w:t>
      </w:r>
      <w:r w:rsidRPr="00EA7FDF">
        <w:rPr>
          <w:sz w:val="28"/>
          <w:szCs w:val="28"/>
          <w:vertAlign w:val="subscript"/>
        </w:rPr>
        <w:t>ж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 xml:space="preserve">количество приобретаемых </w:t>
      </w:r>
      <w:proofErr w:type="spellStart"/>
      <w:r w:rsidRPr="00EA7FDF">
        <w:rPr>
          <w:sz w:val="28"/>
          <w:szCs w:val="28"/>
        </w:rPr>
        <w:t>i-х</w:t>
      </w:r>
      <w:proofErr w:type="spellEnd"/>
      <w:r w:rsidRPr="00EA7FDF">
        <w:rPr>
          <w:sz w:val="28"/>
          <w:szCs w:val="28"/>
        </w:rPr>
        <w:t xml:space="preserve"> </w:t>
      </w:r>
      <w:proofErr w:type="spellStart"/>
      <w:r w:rsidRPr="00EA7FDF">
        <w:rPr>
          <w:sz w:val="28"/>
          <w:szCs w:val="28"/>
        </w:rPr>
        <w:t>спецжурналов</w:t>
      </w:r>
      <w:proofErr w:type="spellEnd"/>
      <w:r w:rsidRPr="00EA7FDF">
        <w:rPr>
          <w:sz w:val="28"/>
          <w:szCs w:val="28"/>
        </w:rPr>
        <w:t>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  <w:lang w:val="en-US"/>
        </w:rPr>
        <w:t>P</w:t>
      </w:r>
      <w:proofErr w:type="spellStart"/>
      <w:r w:rsidRPr="00EA7FDF">
        <w:rPr>
          <w:sz w:val="28"/>
          <w:szCs w:val="28"/>
        </w:rPr>
        <w:t>i</w:t>
      </w:r>
      <w:r w:rsidRPr="00EA7FDF">
        <w:rPr>
          <w:sz w:val="28"/>
          <w:szCs w:val="28"/>
          <w:vertAlign w:val="subscript"/>
        </w:rPr>
        <w:t>ж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 xml:space="preserve">цена одного i-го </w:t>
      </w:r>
      <w:proofErr w:type="spellStart"/>
      <w:r w:rsidRPr="00EA7FDF">
        <w:rPr>
          <w:sz w:val="28"/>
          <w:szCs w:val="28"/>
        </w:rPr>
        <w:t>спецжурнала</w:t>
      </w:r>
      <w:proofErr w:type="spellEnd"/>
      <w:r w:rsidRPr="00EA7FDF">
        <w:rPr>
          <w:sz w:val="28"/>
          <w:szCs w:val="28"/>
        </w:rPr>
        <w:t>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  <w:lang w:val="en-US"/>
        </w:rPr>
        <w:t>Q</w:t>
      </w:r>
      <w:proofErr w:type="spellStart"/>
      <w:r w:rsidRPr="00EA7FDF">
        <w:rPr>
          <w:sz w:val="28"/>
          <w:szCs w:val="28"/>
          <w:vertAlign w:val="subscript"/>
        </w:rPr>
        <w:t>бо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количество приобретаемых бланков строгой отчетности;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  <w:lang w:val="en-US"/>
        </w:rPr>
        <w:t>P</w:t>
      </w:r>
      <w:proofErr w:type="spellStart"/>
      <w:r w:rsidRPr="00EA7FDF">
        <w:rPr>
          <w:sz w:val="28"/>
          <w:szCs w:val="28"/>
          <w:vertAlign w:val="subscript"/>
        </w:rPr>
        <w:t>бо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цена одного бланка строгой отчетности;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proofErr w:type="spellStart"/>
      <w:r w:rsidRPr="00EA7FDF">
        <w:rPr>
          <w:sz w:val="28"/>
          <w:szCs w:val="28"/>
        </w:rPr>
        <w:t>спецжурнал</w:t>
      </w:r>
      <w:proofErr w:type="spellEnd"/>
      <w:r w:rsidRPr="00EA7FDF">
        <w:rPr>
          <w:sz w:val="28"/>
          <w:szCs w:val="28"/>
        </w:rPr>
        <w:t>/бланк.</w:t>
      </w:r>
    </w:p>
    <w:p w:rsidR="00203DC0" w:rsidRPr="00EA7FDF" w:rsidRDefault="00203DC0" w:rsidP="00203DC0">
      <w:pPr>
        <w:ind w:firstLine="709"/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</w:rPr>
        <w:t>4</w:t>
      </w:r>
      <w:r w:rsidR="000E6682" w:rsidRPr="000E6682">
        <w:rPr>
          <w:sz w:val="28"/>
          <w:szCs w:val="28"/>
        </w:rPr>
        <w:t>6</w:t>
      </w:r>
      <w:r w:rsidRPr="00EA7FDF">
        <w:rPr>
          <w:sz w:val="28"/>
          <w:szCs w:val="28"/>
        </w:rPr>
        <w:t>. Затраты на страхование муниципальных служащих в период прохождения муниципальной службы и в связи с исполнением ими должностных обязанностей и определяются по формуле:</w:t>
      </w:r>
    </w:p>
    <w:p w:rsidR="00203DC0" w:rsidRPr="00EA7FDF" w:rsidRDefault="00203DC0" w:rsidP="00203DC0">
      <w:pPr>
        <w:ind w:firstLine="540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proofErr w:type="spellStart"/>
      <w:r w:rsidRPr="00EA7FDF">
        <w:rPr>
          <w:color w:val="000000"/>
          <w:sz w:val="26"/>
          <w:szCs w:val="26"/>
          <w:shd w:val="clear" w:color="auto" w:fill="FFFFFF"/>
        </w:rPr>
        <w:t>З</w:t>
      </w:r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>сто</w:t>
      </w:r>
      <w:r w:rsidRPr="00EA7FDF">
        <w:rPr>
          <w:color w:val="000000"/>
          <w:sz w:val="26"/>
          <w:szCs w:val="26"/>
          <w:shd w:val="clear" w:color="auto" w:fill="FFFFFF"/>
        </w:rPr>
        <w:t>=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ТБ</w:t>
      </w:r>
      <w:proofErr w:type="spellStart"/>
      <w:proofErr w:type="gramStart"/>
      <w:r w:rsidRPr="00EA7FDF">
        <w:rPr>
          <w:color w:val="000000"/>
          <w:sz w:val="26"/>
          <w:szCs w:val="26"/>
          <w:shd w:val="clear" w:color="auto" w:fill="FFFFFF"/>
          <w:vertAlign w:val="subscript"/>
          <w:lang w:val="en-US"/>
        </w:rPr>
        <w:t>i</w:t>
      </w:r>
      <w:proofErr w:type="spellEnd"/>
      <w:proofErr w:type="gramEnd"/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  <w:lang w:val="en-US"/>
        </w:rPr>
        <w:t>x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КТ</w:t>
      </w:r>
      <w:proofErr w:type="spellStart"/>
      <w:r w:rsidRPr="00EA7FDF">
        <w:rPr>
          <w:color w:val="000000"/>
          <w:sz w:val="26"/>
          <w:szCs w:val="26"/>
          <w:shd w:val="clear" w:color="auto" w:fill="FFFFFF"/>
          <w:vertAlign w:val="subscript"/>
          <w:lang w:val="en-US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  <w:lang w:val="en-US"/>
        </w:rPr>
        <w:t>x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КБМ</w:t>
      </w:r>
      <w:proofErr w:type="spellStart"/>
      <w:r w:rsidRPr="00EA7FDF">
        <w:rPr>
          <w:color w:val="000000"/>
          <w:sz w:val="26"/>
          <w:szCs w:val="26"/>
          <w:shd w:val="clear" w:color="auto" w:fill="FFFFFF"/>
          <w:vertAlign w:val="subscript"/>
          <w:lang w:val="en-US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  <w:lang w:val="en-US"/>
        </w:rPr>
        <w:t>x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КО</w:t>
      </w:r>
      <w:proofErr w:type="spellStart"/>
      <w:r w:rsidRPr="00EA7FDF">
        <w:rPr>
          <w:color w:val="000000"/>
          <w:sz w:val="26"/>
          <w:szCs w:val="26"/>
          <w:shd w:val="clear" w:color="auto" w:fill="FFFFFF"/>
          <w:vertAlign w:val="subscript"/>
          <w:lang w:val="en-US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  <w:lang w:val="en-US"/>
        </w:rPr>
        <w:t>x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КМ</w:t>
      </w:r>
      <w:proofErr w:type="spellStart"/>
      <w:r w:rsidRPr="00EA7FDF">
        <w:rPr>
          <w:color w:val="000000"/>
          <w:sz w:val="26"/>
          <w:szCs w:val="26"/>
          <w:shd w:val="clear" w:color="auto" w:fill="FFFFFF"/>
          <w:vertAlign w:val="subscript"/>
          <w:lang w:val="en-US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  <w:lang w:val="en-US"/>
        </w:rPr>
        <w:t>x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EA7FDF">
        <w:rPr>
          <w:color w:val="000000"/>
          <w:sz w:val="26"/>
          <w:szCs w:val="26"/>
          <w:shd w:val="clear" w:color="auto" w:fill="FFFFFF"/>
        </w:rPr>
        <w:t>КС</w:t>
      </w:r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  <w:lang w:val="en-US"/>
        </w:rPr>
        <w:t>x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КН</w:t>
      </w:r>
      <w:proofErr w:type="spellStart"/>
      <w:r w:rsidRPr="00EA7FDF">
        <w:rPr>
          <w:color w:val="000000"/>
          <w:sz w:val="26"/>
          <w:szCs w:val="26"/>
          <w:shd w:val="clear" w:color="auto" w:fill="FFFFFF"/>
          <w:vertAlign w:val="subscript"/>
          <w:lang w:val="en-US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  <w:lang w:val="en-US"/>
        </w:rPr>
        <w:t>x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КП</w:t>
      </w:r>
      <w:r w:rsidRPr="00EA7FDF">
        <w:rPr>
          <w:color w:val="000000"/>
          <w:sz w:val="26"/>
          <w:szCs w:val="26"/>
          <w:shd w:val="clear" w:color="auto" w:fill="FFFFFF"/>
          <w:vertAlign w:val="subscript"/>
          <w:lang w:val="en-US"/>
        </w:rPr>
        <w:t>pi</w:t>
      </w:r>
      <w:r w:rsidRPr="00EA7FDF">
        <w:rPr>
          <w:color w:val="000000"/>
          <w:sz w:val="26"/>
          <w:szCs w:val="26"/>
          <w:shd w:val="clear" w:color="auto" w:fill="FFFFFF"/>
        </w:rPr>
        <w:t>,</w:t>
      </w:r>
      <w:r w:rsidRPr="00EA7FDF">
        <w:rPr>
          <w:b/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>где: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ТБi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8"/>
          <w:szCs w:val="28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 xml:space="preserve">предельный размер базовой ставки страхового тарифа по  </w:t>
      </w:r>
      <w:proofErr w:type="spellStart"/>
      <w:r w:rsidRPr="00EA7FDF">
        <w:rPr>
          <w:sz w:val="28"/>
          <w:szCs w:val="28"/>
        </w:rPr>
        <w:t>i-му</w:t>
      </w:r>
      <w:proofErr w:type="spellEnd"/>
      <w:r w:rsidRPr="00EA7FDF">
        <w:rPr>
          <w:sz w:val="28"/>
          <w:szCs w:val="28"/>
        </w:rPr>
        <w:t xml:space="preserve"> муниципальному служащему</w:t>
      </w:r>
      <w:proofErr w:type="gramStart"/>
      <w:r w:rsidRPr="00EA7FDF">
        <w:rPr>
          <w:sz w:val="28"/>
          <w:szCs w:val="28"/>
        </w:rPr>
        <w:t xml:space="preserve"> ;</w:t>
      </w:r>
      <w:proofErr w:type="gramEnd"/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КТ</w:t>
      </w:r>
      <w:proofErr w:type="gramStart"/>
      <w:r w:rsidRPr="00EA7FDF">
        <w:rPr>
          <w:sz w:val="28"/>
          <w:szCs w:val="28"/>
        </w:rPr>
        <w:t>i</w:t>
      </w:r>
      <w:proofErr w:type="spellEnd"/>
      <w:proofErr w:type="gramEnd"/>
      <w:r w:rsidRPr="00EA7FDF">
        <w:rPr>
          <w:sz w:val="28"/>
          <w:szCs w:val="28"/>
        </w:rPr>
        <w:t xml:space="preserve"> – коэффициент страховых тарифов в зависимости от территории страхового покрытия;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КБМ</w:t>
      </w:r>
      <w:proofErr w:type="gramStart"/>
      <w:r w:rsidRPr="00EA7FDF">
        <w:rPr>
          <w:sz w:val="28"/>
          <w:szCs w:val="28"/>
        </w:rPr>
        <w:t>i</w:t>
      </w:r>
      <w:proofErr w:type="spellEnd"/>
      <w:proofErr w:type="gram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8"/>
          <w:szCs w:val="28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 xml:space="preserve">коэффициент страховых тарифов зависимости от наличия или отсутствия страховых возмещений при наступлении страховых случаев, произошедших в период действия предыдущих договоров по </w:t>
      </w: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sz w:val="28"/>
          <w:szCs w:val="28"/>
        </w:rPr>
        <w:t xml:space="preserve"> – </w:t>
      </w:r>
      <w:proofErr w:type="spellStart"/>
      <w:r w:rsidRPr="00EA7FDF">
        <w:rPr>
          <w:sz w:val="28"/>
          <w:szCs w:val="28"/>
        </w:rPr>
        <w:t>му</w:t>
      </w:r>
      <w:proofErr w:type="spellEnd"/>
      <w:r w:rsidRPr="00EA7FDF">
        <w:rPr>
          <w:sz w:val="28"/>
          <w:szCs w:val="28"/>
        </w:rPr>
        <w:t xml:space="preserve"> муниципальному служащему;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КО</w:t>
      </w:r>
      <w:proofErr w:type="gramStart"/>
      <w:r w:rsidRPr="00EA7FDF">
        <w:rPr>
          <w:sz w:val="28"/>
          <w:szCs w:val="28"/>
        </w:rPr>
        <w:t>i</w:t>
      </w:r>
      <w:proofErr w:type="spellEnd"/>
      <w:proofErr w:type="gram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8"/>
          <w:szCs w:val="28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 xml:space="preserve">коэффициент страховых тарифов в зависимости от наличия сведений о </w:t>
      </w:r>
      <w:r w:rsidRPr="00EA7FDF">
        <w:rPr>
          <w:sz w:val="28"/>
          <w:szCs w:val="28"/>
        </w:rPr>
        <w:lastRenderedPageBreak/>
        <w:t>количестве застрахованных по программе лиц;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КМ</w:t>
      </w:r>
      <w:proofErr w:type="gramStart"/>
      <w:r w:rsidRPr="00EA7FDF">
        <w:rPr>
          <w:sz w:val="28"/>
          <w:szCs w:val="28"/>
        </w:rPr>
        <w:t>i</w:t>
      </w:r>
      <w:proofErr w:type="spellEnd"/>
      <w:proofErr w:type="gram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8"/>
          <w:szCs w:val="28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 xml:space="preserve">коэффициент страховых тарифов в зависимости от времени действия страховой защиты по </w:t>
      </w: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sz w:val="28"/>
          <w:szCs w:val="28"/>
        </w:rPr>
        <w:t xml:space="preserve"> –</w:t>
      </w:r>
      <w:proofErr w:type="spellStart"/>
      <w:r w:rsidRPr="00EA7FDF">
        <w:rPr>
          <w:sz w:val="28"/>
          <w:szCs w:val="28"/>
        </w:rPr>
        <w:t>му</w:t>
      </w:r>
      <w:proofErr w:type="spellEnd"/>
      <w:r w:rsidRPr="00EA7FDF">
        <w:rPr>
          <w:sz w:val="28"/>
          <w:szCs w:val="28"/>
        </w:rPr>
        <w:t xml:space="preserve"> муниципальному служащему;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КС</w:t>
      </w:r>
      <w:proofErr w:type="gramStart"/>
      <w:r w:rsidRPr="00EA7FDF">
        <w:rPr>
          <w:sz w:val="28"/>
          <w:szCs w:val="28"/>
        </w:rPr>
        <w:t>i</w:t>
      </w:r>
      <w:proofErr w:type="spellEnd"/>
      <w:proofErr w:type="gram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8"/>
          <w:szCs w:val="28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 xml:space="preserve">коэффициент страховых тарифов в зависимости от рода деятельности застрахованных лиц по </w:t>
      </w: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sz w:val="28"/>
          <w:szCs w:val="28"/>
        </w:rPr>
        <w:t xml:space="preserve"> –</w:t>
      </w:r>
      <w:proofErr w:type="spellStart"/>
      <w:r w:rsidRPr="00EA7FDF">
        <w:rPr>
          <w:sz w:val="28"/>
          <w:szCs w:val="28"/>
        </w:rPr>
        <w:t>му</w:t>
      </w:r>
      <w:proofErr w:type="spellEnd"/>
      <w:r w:rsidRPr="00EA7FDF">
        <w:rPr>
          <w:sz w:val="28"/>
          <w:szCs w:val="28"/>
        </w:rPr>
        <w:t xml:space="preserve"> муниципальному служащему;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КН</w:t>
      </w:r>
      <w:proofErr w:type="gramStart"/>
      <w:r w:rsidRPr="00EA7FDF">
        <w:rPr>
          <w:sz w:val="28"/>
          <w:szCs w:val="28"/>
        </w:rPr>
        <w:t>i</w:t>
      </w:r>
      <w:proofErr w:type="spellEnd"/>
      <w:proofErr w:type="gram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8"/>
          <w:szCs w:val="28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коэффициент страховых тарифов в зависимости от наличия нарушений, предусмотренных нормами действующего законодательства РФ;</w:t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КП</w:t>
      </w:r>
      <w:proofErr w:type="gramStart"/>
      <w:r w:rsidRPr="00EA7FDF">
        <w:rPr>
          <w:sz w:val="28"/>
          <w:szCs w:val="28"/>
        </w:rPr>
        <w:t>pi</w:t>
      </w:r>
      <w:proofErr w:type="spellEnd"/>
      <w:proofErr w:type="gramEnd"/>
      <w:r w:rsidRPr="00EA7FDF">
        <w:rPr>
          <w:color w:val="000000"/>
          <w:sz w:val="28"/>
          <w:szCs w:val="28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коэффициент страховых тарифов в зависимости от рисков, связанных с причинением вреда жизни, здоровью и трудоспособности застрахованных, указанных в договоре страхования;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муниципальный служащий.</w:t>
      </w:r>
    </w:p>
    <w:p w:rsidR="0022382D" w:rsidRDefault="00203DC0" w:rsidP="0022382D">
      <w:pPr>
        <w:ind w:firstLine="709"/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</w:rPr>
        <w:t>4</w:t>
      </w:r>
      <w:r w:rsidR="000E6682" w:rsidRPr="00AA1D0B">
        <w:rPr>
          <w:sz w:val="28"/>
          <w:szCs w:val="28"/>
        </w:rPr>
        <w:t>7</w:t>
      </w:r>
      <w:r w:rsidRPr="00EA7FDF">
        <w:rPr>
          <w:sz w:val="28"/>
          <w:szCs w:val="28"/>
        </w:rPr>
        <w:t>. Затраты на утилизацию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(</w:t>
      </w:r>
      <w:proofErr w:type="spellStart"/>
      <w:r w:rsidRPr="00EA7FDF">
        <w:rPr>
          <w:color w:val="000000"/>
          <w:sz w:val="26"/>
          <w:szCs w:val="26"/>
          <w:shd w:val="clear" w:color="auto" w:fill="FFFFFF"/>
        </w:rPr>
        <w:t>З</w:t>
      </w:r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>утт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) </w:t>
      </w:r>
      <w:r w:rsidRPr="00EA7FDF">
        <w:rPr>
          <w:sz w:val="28"/>
          <w:szCs w:val="28"/>
        </w:rPr>
        <w:t xml:space="preserve">включают в себя затраты на утилизацию объектов нефинансовых активов и материальных запасов, в т.ч. </w:t>
      </w:r>
      <w:proofErr w:type="spellStart"/>
      <w:r w:rsidRPr="00EA7FDF">
        <w:rPr>
          <w:sz w:val="28"/>
          <w:szCs w:val="28"/>
        </w:rPr>
        <w:t>демеркуризацию</w:t>
      </w:r>
      <w:proofErr w:type="spellEnd"/>
      <w:r w:rsidRPr="00EA7FDF">
        <w:rPr>
          <w:sz w:val="28"/>
          <w:szCs w:val="28"/>
        </w:rPr>
        <w:t xml:space="preserve"> ламп и определяются по формуле:</w:t>
      </w:r>
    </w:p>
    <w:p w:rsidR="00203DC0" w:rsidRDefault="00203DC0" w:rsidP="0022382D">
      <w:pPr>
        <w:ind w:firstLine="709"/>
        <w:contextualSpacing/>
        <w:jc w:val="both"/>
        <w:rPr>
          <w:sz w:val="28"/>
          <w:szCs w:val="28"/>
        </w:rPr>
      </w:pPr>
      <w:r w:rsidRPr="00EA7FDF">
        <w:rPr>
          <w:noProof/>
        </w:rPr>
        <w:drawing>
          <wp:inline distT="0" distB="0" distL="0" distR="0">
            <wp:extent cx="5943600" cy="4000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EA7FDF" w:rsidRDefault="00203DC0" w:rsidP="00203DC0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EA7FDF">
        <w:rPr>
          <w:sz w:val="28"/>
          <w:szCs w:val="28"/>
          <w:lang w:val="en-US"/>
        </w:rPr>
        <w:t>Q</w:t>
      </w:r>
      <w:proofErr w:type="spellStart"/>
      <w:r w:rsidRPr="00EA7FDF">
        <w:rPr>
          <w:sz w:val="28"/>
          <w:szCs w:val="28"/>
        </w:rPr>
        <w:t>i</w:t>
      </w:r>
      <w:r w:rsidRPr="00EA7FDF">
        <w:rPr>
          <w:color w:val="000000"/>
          <w:sz w:val="28"/>
          <w:szCs w:val="28"/>
          <w:shd w:val="clear" w:color="auto" w:fill="FFFFFF"/>
          <w:vertAlign w:val="subscript"/>
        </w:rPr>
        <w:t>утт</w:t>
      </w:r>
      <w:proofErr w:type="spellEnd"/>
      <w:r w:rsidRPr="00EA7FDF">
        <w:rPr>
          <w:color w:val="000000"/>
          <w:sz w:val="28"/>
          <w:szCs w:val="28"/>
          <w:shd w:val="clear" w:color="auto" w:fill="FFFFFF"/>
          <w:vertAlign w:val="subscript"/>
        </w:rPr>
        <w:t xml:space="preserve"> </w:t>
      </w:r>
      <w:r w:rsidRPr="00EA7FDF">
        <w:rPr>
          <w:color w:val="000000"/>
          <w:sz w:val="28"/>
          <w:szCs w:val="28"/>
          <w:shd w:val="clear" w:color="auto" w:fill="FFFFFF"/>
        </w:rPr>
        <w:t xml:space="preserve"> –</w:t>
      </w:r>
      <w:proofErr w:type="gramEnd"/>
      <w:r w:rsidRPr="00EA7FDF">
        <w:rPr>
          <w:color w:val="000000"/>
          <w:sz w:val="28"/>
          <w:szCs w:val="28"/>
          <w:shd w:val="clear" w:color="auto" w:fill="FFFFFF"/>
        </w:rPr>
        <w:t xml:space="preserve"> </w:t>
      </w:r>
      <w:r w:rsidRPr="00EA7FDF">
        <w:rPr>
          <w:sz w:val="28"/>
          <w:szCs w:val="28"/>
        </w:rPr>
        <w:t xml:space="preserve">планируемой к утилизации количество </w:t>
      </w:r>
      <w:proofErr w:type="spellStart"/>
      <w:r w:rsidRPr="00EA7FDF">
        <w:rPr>
          <w:sz w:val="28"/>
          <w:szCs w:val="28"/>
        </w:rPr>
        <w:t>i-ых</w:t>
      </w:r>
      <w:proofErr w:type="spellEnd"/>
      <w:r w:rsidRPr="00EA7FDF">
        <w:rPr>
          <w:sz w:val="28"/>
          <w:szCs w:val="28"/>
        </w:rPr>
        <w:t xml:space="preserve"> объектов нефинансовых активов и материальных запасов;</w:t>
      </w:r>
    </w:p>
    <w:p w:rsidR="00203DC0" w:rsidRPr="00EA7FDF" w:rsidRDefault="00203DC0" w:rsidP="00203DC0">
      <w:pPr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EA7FDF">
        <w:rPr>
          <w:sz w:val="28"/>
          <w:szCs w:val="28"/>
          <w:lang w:val="en-US"/>
        </w:rPr>
        <w:t>P</w:t>
      </w:r>
      <w:proofErr w:type="spellStart"/>
      <w:r w:rsidRPr="00EA7FDF">
        <w:rPr>
          <w:sz w:val="28"/>
          <w:szCs w:val="28"/>
        </w:rPr>
        <w:t>i</w:t>
      </w:r>
      <w:r w:rsidRPr="00EA7FDF">
        <w:rPr>
          <w:color w:val="000000"/>
          <w:sz w:val="28"/>
          <w:szCs w:val="28"/>
          <w:shd w:val="clear" w:color="auto" w:fill="FFFFFF"/>
          <w:vertAlign w:val="subscript"/>
        </w:rPr>
        <w:t>утт</w:t>
      </w:r>
      <w:proofErr w:type="spellEnd"/>
      <w:r w:rsidRPr="00EA7FDF">
        <w:rPr>
          <w:color w:val="000000"/>
          <w:sz w:val="28"/>
          <w:szCs w:val="28"/>
          <w:shd w:val="clear" w:color="auto" w:fill="FFFFFF"/>
        </w:rPr>
        <w:t xml:space="preserve"> –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 </w:t>
      </w:r>
      <w:r w:rsidRPr="00EA7FDF">
        <w:rPr>
          <w:sz w:val="28"/>
          <w:szCs w:val="28"/>
        </w:rPr>
        <w:t>стоимость утилизации единицы i-объекта нефинансовых активов и материальных запасов;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–  </w:t>
      </w:r>
      <w:r w:rsidRPr="00EA7FDF">
        <w:rPr>
          <w:sz w:val="28"/>
          <w:szCs w:val="28"/>
        </w:rPr>
        <w:t>тип нефинансового актива (материального запаса).</w:t>
      </w:r>
    </w:p>
    <w:p w:rsidR="00203DC0" w:rsidRPr="00EA7FDF" w:rsidRDefault="00203DC0" w:rsidP="00203DC0">
      <w:pPr>
        <w:ind w:firstLine="709"/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</w:rPr>
        <w:t>4</w:t>
      </w:r>
      <w:r w:rsidR="000E6682" w:rsidRPr="000E6682">
        <w:rPr>
          <w:sz w:val="28"/>
          <w:szCs w:val="28"/>
        </w:rPr>
        <w:t>8</w:t>
      </w:r>
      <w:r w:rsidRPr="00EA7FDF">
        <w:rPr>
          <w:sz w:val="28"/>
          <w:szCs w:val="28"/>
        </w:rPr>
        <w:t>. Затраты на услуги архива определяются по формуле:</w:t>
      </w:r>
    </w:p>
    <w:p w:rsidR="00203DC0" w:rsidRDefault="00203DC0" w:rsidP="00203DC0">
      <w:pPr>
        <w:ind w:firstLine="567"/>
        <w:contextualSpacing/>
        <w:jc w:val="both"/>
        <w:rPr>
          <w:sz w:val="28"/>
          <w:szCs w:val="28"/>
        </w:rPr>
      </w:pPr>
      <w:r w:rsidRPr="00AB43C0">
        <w:rPr>
          <w:noProof/>
        </w:rPr>
        <w:drawing>
          <wp:inline distT="0" distB="0" distL="0" distR="0">
            <wp:extent cx="5943600" cy="4000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EA7FDF" w:rsidRDefault="00203DC0" w:rsidP="00203DC0">
      <w:pPr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  <w:lang w:val="en-US"/>
        </w:rPr>
        <w:t>Q</w:t>
      </w: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 xml:space="preserve"> </w:t>
      </w:r>
      <w:proofErr w:type="spellStart"/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>арх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– </w:t>
      </w:r>
      <w:r w:rsidRPr="00EA7FDF">
        <w:rPr>
          <w:sz w:val="28"/>
          <w:szCs w:val="28"/>
        </w:rPr>
        <w:t>количество услуг архива в год;</w:t>
      </w:r>
    </w:p>
    <w:p w:rsidR="00203DC0" w:rsidRPr="00EA7FDF" w:rsidRDefault="00203DC0" w:rsidP="00203DC0">
      <w:pPr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EA7FDF">
        <w:rPr>
          <w:sz w:val="28"/>
          <w:szCs w:val="28"/>
          <w:lang w:val="en-US"/>
        </w:rPr>
        <w:t>P</w:t>
      </w:r>
      <w:proofErr w:type="spellStart"/>
      <w:r w:rsidRPr="00EA7FDF">
        <w:rPr>
          <w:sz w:val="28"/>
          <w:szCs w:val="28"/>
        </w:rPr>
        <w:t>i</w:t>
      </w:r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>арх</w:t>
      </w:r>
      <w:proofErr w:type="spellEnd"/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цена 1 услуги архива;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– </w:t>
      </w:r>
      <w:r w:rsidRPr="00EA7FDF">
        <w:rPr>
          <w:sz w:val="28"/>
          <w:szCs w:val="28"/>
        </w:rPr>
        <w:t>услуга архива.</w:t>
      </w:r>
    </w:p>
    <w:p w:rsidR="0022382D" w:rsidRDefault="00203DC0" w:rsidP="0022382D">
      <w:pPr>
        <w:ind w:firstLine="708"/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</w:rPr>
        <w:t>4</w:t>
      </w:r>
      <w:r w:rsidR="000E6682" w:rsidRPr="000E6682">
        <w:rPr>
          <w:sz w:val="28"/>
          <w:szCs w:val="28"/>
        </w:rPr>
        <w:t>9</w:t>
      </w:r>
      <w:r w:rsidRPr="00EA7FDF">
        <w:rPr>
          <w:sz w:val="28"/>
          <w:szCs w:val="28"/>
        </w:rPr>
        <w:t xml:space="preserve">. </w:t>
      </w:r>
      <w:proofErr w:type="gramStart"/>
      <w:r w:rsidRPr="00EA7FDF">
        <w:rPr>
          <w:sz w:val="28"/>
          <w:szCs w:val="28"/>
        </w:rPr>
        <w:t>Затраты на оплату услуг по привлечению специализированной организации осуществляются в целях сопровождения организации в сфере закупок товаров, работ, услуг для обеспечения муниципальных нужд и выполнения отдельных функций по определению поставщика (подрядчика, исполнителя), в том числе для разработки документации о закупке, размещение в ЕИС и на электронной площадке информации и электронных документов, предусмотренных Федеральным законом № 44-ФЗ, выполнение иных функций, связанных с</w:t>
      </w:r>
      <w:proofErr w:type="gramEnd"/>
      <w:r w:rsidRPr="00EA7FDF">
        <w:rPr>
          <w:sz w:val="28"/>
          <w:szCs w:val="28"/>
        </w:rPr>
        <w:t xml:space="preserve"> обеспечением проведения определения поставщика (</w:t>
      </w:r>
      <w:proofErr w:type="spellStart"/>
      <w:r w:rsidRPr="00EA7FDF">
        <w:rPr>
          <w:color w:val="000000"/>
          <w:sz w:val="28"/>
          <w:szCs w:val="28"/>
          <w:shd w:val="clear" w:color="auto" w:fill="FFFFFF"/>
        </w:rPr>
        <w:t>З</w:t>
      </w:r>
      <w:r w:rsidRPr="00EA7FDF">
        <w:rPr>
          <w:color w:val="000000"/>
          <w:sz w:val="28"/>
          <w:szCs w:val="28"/>
          <w:shd w:val="clear" w:color="auto" w:fill="FFFFFF"/>
          <w:vertAlign w:val="subscript"/>
        </w:rPr>
        <w:t>спор</w:t>
      </w:r>
      <w:proofErr w:type="spellEnd"/>
      <w:proofErr w:type="gramStart"/>
      <w:r w:rsidRPr="00EA7FDF">
        <w:rPr>
          <w:sz w:val="28"/>
          <w:szCs w:val="28"/>
        </w:rPr>
        <w:t>)о</w:t>
      </w:r>
      <w:proofErr w:type="gramEnd"/>
      <w:r w:rsidRPr="00EA7FDF">
        <w:rPr>
          <w:sz w:val="28"/>
          <w:szCs w:val="28"/>
        </w:rPr>
        <w:t>пределяются по формуле:</w:t>
      </w:r>
    </w:p>
    <w:p w:rsidR="00203DC0" w:rsidRDefault="00203DC0" w:rsidP="0022382D">
      <w:pPr>
        <w:ind w:firstLine="708"/>
        <w:contextualSpacing/>
        <w:jc w:val="both"/>
        <w:rPr>
          <w:sz w:val="28"/>
          <w:szCs w:val="28"/>
        </w:rPr>
      </w:pPr>
      <w:r w:rsidRPr="00AB43C0">
        <w:rPr>
          <w:noProof/>
        </w:rPr>
        <w:drawing>
          <wp:inline distT="0" distB="0" distL="0" distR="0">
            <wp:extent cx="5943600" cy="4000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EA7FDF" w:rsidRDefault="00203DC0" w:rsidP="00203DC0">
      <w:pPr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EA7FDF">
        <w:rPr>
          <w:sz w:val="28"/>
          <w:szCs w:val="28"/>
          <w:lang w:val="en-US"/>
        </w:rPr>
        <w:t>Q</w:t>
      </w:r>
      <w:proofErr w:type="spellStart"/>
      <w:r w:rsidRPr="00EA7FDF">
        <w:rPr>
          <w:sz w:val="28"/>
          <w:szCs w:val="28"/>
        </w:rPr>
        <w:t>i</w:t>
      </w:r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>спор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– </w:t>
      </w:r>
      <w:r w:rsidRPr="00EA7FDF">
        <w:rPr>
          <w:sz w:val="28"/>
          <w:szCs w:val="28"/>
        </w:rPr>
        <w:t xml:space="preserve">количество </w:t>
      </w:r>
      <w:proofErr w:type="spellStart"/>
      <w:r w:rsidRPr="00EA7FDF">
        <w:rPr>
          <w:sz w:val="28"/>
          <w:szCs w:val="28"/>
        </w:rPr>
        <w:t>i-ых</w:t>
      </w:r>
      <w:proofErr w:type="spellEnd"/>
      <w:r w:rsidRPr="00EA7FDF">
        <w:rPr>
          <w:sz w:val="28"/>
          <w:szCs w:val="28"/>
        </w:rPr>
        <w:t xml:space="preserve"> услуг специализированной организации;</w:t>
      </w:r>
    </w:p>
    <w:p w:rsidR="00203DC0" w:rsidRPr="00EA7FDF" w:rsidRDefault="00203DC0" w:rsidP="00203DC0">
      <w:pPr>
        <w:contextualSpacing/>
        <w:jc w:val="both"/>
        <w:rPr>
          <w:color w:val="000000"/>
          <w:sz w:val="26"/>
          <w:szCs w:val="26"/>
          <w:shd w:val="clear" w:color="auto" w:fill="FFFFFF"/>
        </w:rPr>
      </w:pPr>
      <w:proofErr w:type="spellStart"/>
      <w:proofErr w:type="gramStart"/>
      <w:r w:rsidRPr="00EA7FDF">
        <w:rPr>
          <w:sz w:val="28"/>
          <w:szCs w:val="28"/>
        </w:rPr>
        <w:t>Pi</w:t>
      </w:r>
      <w:proofErr w:type="gramEnd"/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>спор</w:t>
      </w:r>
      <w:proofErr w:type="spellEnd"/>
      <w:r w:rsidRPr="00EA7FDF">
        <w:rPr>
          <w:color w:val="000000"/>
          <w:sz w:val="26"/>
          <w:szCs w:val="26"/>
          <w:shd w:val="clear" w:color="auto" w:fill="FFFFFF"/>
          <w:vertAlign w:val="subscript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цена 1 i-ой услуги специализированной организации.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EA7FDF">
        <w:rPr>
          <w:sz w:val="28"/>
          <w:szCs w:val="28"/>
        </w:rPr>
        <w:t>i</w:t>
      </w:r>
      <w:proofErr w:type="spellEnd"/>
      <w:r w:rsidRPr="00EA7FDF">
        <w:rPr>
          <w:color w:val="000000"/>
          <w:sz w:val="26"/>
          <w:szCs w:val="26"/>
          <w:shd w:val="clear" w:color="auto" w:fill="FFFFFF"/>
        </w:rPr>
        <w:t xml:space="preserve"> – </w:t>
      </w:r>
      <w:r w:rsidRPr="00EA7FDF">
        <w:rPr>
          <w:sz w:val="28"/>
          <w:szCs w:val="28"/>
        </w:rPr>
        <w:t>услуга специализированной организации.</w:t>
      </w:r>
    </w:p>
    <w:p w:rsidR="00203DC0" w:rsidRPr="00EA7FDF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</w:rPr>
        <w:tab/>
      </w:r>
      <w:r w:rsidR="000E6682" w:rsidRPr="000E6682">
        <w:rPr>
          <w:sz w:val="28"/>
          <w:szCs w:val="28"/>
        </w:rPr>
        <w:t>50</w:t>
      </w:r>
      <w:r w:rsidRPr="00EA7FDF">
        <w:rPr>
          <w:sz w:val="28"/>
          <w:szCs w:val="28"/>
        </w:rPr>
        <w:t>. Затраты на разработку и изготовление паспорта опасных отходов (</w:t>
      </w:r>
      <w:proofErr w:type="spellStart"/>
      <w:r w:rsidRPr="00EA7FDF">
        <w:rPr>
          <w:color w:val="000000"/>
          <w:sz w:val="24"/>
          <w:szCs w:val="24"/>
        </w:rPr>
        <w:t>З</w:t>
      </w:r>
      <w:r w:rsidRPr="00EA7FDF">
        <w:rPr>
          <w:color w:val="000000"/>
          <w:sz w:val="16"/>
          <w:szCs w:val="16"/>
        </w:rPr>
        <w:t>по</w:t>
      </w:r>
      <w:proofErr w:type="spellEnd"/>
      <w:r w:rsidRPr="00EA7FDF">
        <w:rPr>
          <w:sz w:val="28"/>
          <w:szCs w:val="28"/>
        </w:rPr>
        <w:t>) определяются по формуле:</w:t>
      </w:r>
    </w:p>
    <w:p w:rsidR="00203DC0" w:rsidRPr="00EA7FDF" w:rsidRDefault="00203DC0" w:rsidP="00203DC0">
      <w:pPr>
        <w:ind w:firstLine="567"/>
        <w:contextualSpacing/>
        <w:jc w:val="both"/>
        <w:rPr>
          <w:noProof/>
          <w:sz w:val="28"/>
          <w:szCs w:val="28"/>
        </w:rPr>
      </w:pPr>
      <w:r w:rsidRPr="00AB43C0">
        <w:rPr>
          <w:noProof/>
        </w:rPr>
        <w:drawing>
          <wp:inline distT="0" distB="0" distL="0" distR="0">
            <wp:extent cx="5943600" cy="4000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EA7FDF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r w:rsidRPr="00EA7FDF">
        <w:rPr>
          <w:sz w:val="28"/>
          <w:szCs w:val="28"/>
          <w:lang w:val="en-US"/>
        </w:rPr>
        <w:lastRenderedPageBreak/>
        <w:t>Q</w:t>
      </w:r>
      <w:proofErr w:type="spellStart"/>
      <w:r w:rsidRPr="00EA7FDF">
        <w:rPr>
          <w:sz w:val="28"/>
          <w:szCs w:val="28"/>
        </w:rPr>
        <w:t>i</w:t>
      </w:r>
      <w:r w:rsidRPr="00EA7FDF">
        <w:t>по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количество единиц i-го противопожарного оборудования и инвентаря;</w:t>
      </w:r>
    </w:p>
    <w:p w:rsidR="00203DC0" w:rsidRPr="00EA7FDF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proofErr w:type="spellStart"/>
      <w:proofErr w:type="gramStart"/>
      <w:r w:rsidRPr="00EA7FDF">
        <w:rPr>
          <w:sz w:val="28"/>
          <w:szCs w:val="28"/>
        </w:rPr>
        <w:t>Pi</w:t>
      </w:r>
      <w:proofErr w:type="gramEnd"/>
      <w:r w:rsidRPr="00EA7FDF">
        <w:t>по</w:t>
      </w:r>
      <w:proofErr w:type="spellEnd"/>
      <w:r w:rsidRPr="00EA7FDF">
        <w:rPr>
          <w:sz w:val="28"/>
          <w:szCs w:val="28"/>
        </w:rPr>
        <w:t xml:space="preserve"> </w:t>
      </w:r>
      <w:r w:rsidRPr="00EA7FDF">
        <w:rPr>
          <w:color w:val="000000"/>
          <w:sz w:val="26"/>
          <w:szCs w:val="26"/>
          <w:shd w:val="clear" w:color="auto" w:fill="FFFFFF"/>
        </w:rPr>
        <w:t xml:space="preserve">– </w:t>
      </w:r>
      <w:r w:rsidRPr="00EA7FDF">
        <w:rPr>
          <w:sz w:val="28"/>
          <w:szCs w:val="28"/>
        </w:rPr>
        <w:t>цена единицы i-го т противопожарного оборудования и инвентаря.</w:t>
      </w:r>
    </w:p>
    <w:p w:rsidR="00203DC0" w:rsidRPr="00EA7FDF" w:rsidRDefault="00203DC0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  <w:bookmarkStart w:id="14" w:name="Par828"/>
      <w:bookmarkEnd w:id="14"/>
    </w:p>
    <w:p w:rsidR="00203DC0" w:rsidRPr="0022356E" w:rsidRDefault="00203DC0" w:rsidP="00203DC0">
      <w:pPr>
        <w:ind w:firstLine="709"/>
        <w:contextualSpacing/>
        <w:jc w:val="center"/>
        <w:outlineLvl w:val="3"/>
        <w:rPr>
          <w:b/>
          <w:sz w:val="28"/>
          <w:szCs w:val="28"/>
        </w:rPr>
      </w:pPr>
      <w:r w:rsidRPr="0022356E">
        <w:rPr>
          <w:b/>
          <w:sz w:val="28"/>
          <w:szCs w:val="28"/>
        </w:rPr>
        <w:t>Затраты на приобретение основных средств, не отнесённых</w:t>
      </w:r>
    </w:p>
    <w:p w:rsidR="00203DC0" w:rsidRPr="0022356E" w:rsidRDefault="00203DC0" w:rsidP="00203DC0">
      <w:pPr>
        <w:ind w:firstLine="709"/>
        <w:contextualSpacing/>
        <w:jc w:val="center"/>
        <w:rPr>
          <w:b/>
          <w:sz w:val="28"/>
          <w:szCs w:val="28"/>
        </w:rPr>
      </w:pPr>
      <w:r w:rsidRPr="0022356E">
        <w:rPr>
          <w:b/>
          <w:sz w:val="28"/>
          <w:szCs w:val="28"/>
        </w:rPr>
        <w:t>к затратам на приобретение основных сре</w:t>
      </w:r>
      <w:proofErr w:type="gramStart"/>
      <w:r w:rsidRPr="0022356E">
        <w:rPr>
          <w:b/>
          <w:sz w:val="28"/>
          <w:szCs w:val="28"/>
        </w:rPr>
        <w:t>дств в р</w:t>
      </w:r>
      <w:proofErr w:type="gramEnd"/>
      <w:r w:rsidRPr="0022356E">
        <w:rPr>
          <w:b/>
          <w:sz w:val="28"/>
          <w:szCs w:val="28"/>
        </w:rPr>
        <w:t>амках затрат</w:t>
      </w:r>
    </w:p>
    <w:p w:rsidR="00203DC0" w:rsidRPr="0022356E" w:rsidRDefault="00203DC0" w:rsidP="00203DC0">
      <w:pPr>
        <w:ind w:firstLine="709"/>
        <w:contextualSpacing/>
        <w:jc w:val="center"/>
        <w:rPr>
          <w:sz w:val="28"/>
          <w:szCs w:val="28"/>
        </w:rPr>
      </w:pPr>
      <w:r w:rsidRPr="0022356E">
        <w:rPr>
          <w:b/>
          <w:sz w:val="28"/>
          <w:szCs w:val="28"/>
        </w:rPr>
        <w:t>на информационно-коммуникационные технологии</w:t>
      </w:r>
    </w:p>
    <w:p w:rsidR="00203DC0" w:rsidRPr="0022356E" w:rsidRDefault="00203DC0" w:rsidP="00203DC0">
      <w:pPr>
        <w:ind w:firstLine="709"/>
        <w:contextualSpacing/>
        <w:jc w:val="center"/>
        <w:rPr>
          <w:sz w:val="28"/>
          <w:szCs w:val="28"/>
        </w:rPr>
      </w:pPr>
    </w:p>
    <w:p w:rsidR="00203DC0" w:rsidRPr="0022356E" w:rsidRDefault="006F7EED" w:rsidP="005A0CE2">
      <w:pPr>
        <w:ind w:firstLine="709"/>
        <w:contextualSpacing/>
        <w:jc w:val="both"/>
        <w:rPr>
          <w:sz w:val="28"/>
          <w:szCs w:val="28"/>
        </w:rPr>
      </w:pPr>
      <w:bookmarkStart w:id="15" w:name="Par840"/>
      <w:bookmarkStart w:id="16" w:name="Par847"/>
      <w:bookmarkEnd w:id="15"/>
      <w:bookmarkEnd w:id="16"/>
      <w:r>
        <w:rPr>
          <w:sz w:val="28"/>
          <w:szCs w:val="28"/>
        </w:rPr>
        <w:t>5</w:t>
      </w:r>
      <w:r w:rsidR="000E6682" w:rsidRPr="000E6682">
        <w:rPr>
          <w:sz w:val="28"/>
          <w:szCs w:val="28"/>
        </w:rPr>
        <w:t>1</w:t>
      </w:r>
      <w:r w:rsidR="00203DC0" w:rsidRPr="0022356E">
        <w:rPr>
          <w:sz w:val="28"/>
          <w:szCs w:val="28"/>
        </w:rPr>
        <w:t>. Затраты на приобретение мебели (</w:t>
      </w:r>
      <w:proofErr w:type="spellStart"/>
      <w:r w:rsidR="00203DC0" w:rsidRPr="0022356E">
        <w:rPr>
          <w:sz w:val="28"/>
          <w:szCs w:val="28"/>
        </w:rPr>
        <w:t>З</w:t>
      </w:r>
      <w:r w:rsidR="00203DC0" w:rsidRPr="0022356E">
        <w:rPr>
          <w:sz w:val="16"/>
          <w:szCs w:val="16"/>
        </w:rPr>
        <w:t>меб</w:t>
      </w:r>
      <w:proofErr w:type="spellEnd"/>
      <w:r w:rsidR="00203DC0" w:rsidRPr="0022356E">
        <w:rPr>
          <w:sz w:val="28"/>
          <w:szCs w:val="28"/>
        </w:rPr>
        <w:t>) определяются по формуле:</w:t>
      </w:r>
    </w:p>
    <w:p w:rsidR="00203DC0" w:rsidRPr="0022356E" w:rsidRDefault="00203DC0" w:rsidP="00203DC0">
      <w:pPr>
        <w:ind w:firstLine="567"/>
        <w:contextualSpacing/>
        <w:jc w:val="both"/>
        <w:rPr>
          <w:sz w:val="28"/>
          <w:szCs w:val="28"/>
        </w:rPr>
      </w:pPr>
      <w:r w:rsidRPr="0022356E">
        <w:rPr>
          <w:noProof/>
        </w:rPr>
        <w:drawing>
          <wp:inline distT="0" distB="0" distL="0" distR="0">
            <wp:extent cx="5943600" cy="4000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56E">
        <w:rPr>
          <w:sz w:val="28"/>
          <w:szCs w:val="28"/>
          <w:lang w:val="en-US"/>
        </w:rPr>
        <w:t>Q</w:t>
      </w:r>
      <w:proofErr w:type="spellStart"/>
      <w:r w:rsidRPr="0022356E">
        <w:rPr>
          <w:sz w:val="28"/>
          <w:szCs w:val="28"/>
        </w:rPr>
        <w:t>i</w:t>
      </w:r>
      <w:r w:rsidRPr="0022356E">
        <w:rPr>
          <w:color w:val="000000"/>
          <w:sz w:val="28"/>
          <w:szCs w:val="28"/>
          <w:vertAlign w:val="subscript"/>
        </w:rPr>
        <w:t>меб</w:t>
      </w:r>
      <w:proofErr w:type="spellEnd"/>
      <w:r w:rsidRPr="0022356E">
        <w:rPr>
          <w:rFonts w:cs="Calibri"/>
          <w:sz w:val="28"/>
          <w:szCs w:val="28"/>
        </w:rPr>
        <w:t xml:space="preserve"> – </w:t>
      </w:r>
      <w:r w:rsidRPr="0022356E">
        <w:rPr>
          <w:sz w:val="28"/>
          <w:szCs w:val="28"/>
        </w:rPr>
        <w:t xml:space="preserve">количество </w:t>
      </w:r>
      <w:proofErr w:type="spellStart"/>
      <w:r w:rsidRPr="0022356E">
        <w:rPr>
          <w:sz w:val="28"/>
          <w:szCs w:val="28"/>
        </w:rPr>
        <w:t>i-х</w:t>
      </w:r>
      <w:proofErr w:type="spellEnd"/>
      <w:r w:rsidRPr="0022356E">
        <w:rPr>
          <w:sz w:val="28"/>
          <w:szCs w:val="28"/>
        </w:rPr>
        <w:t xml:space="preserve"> предметов мебели;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22356E">
        <w:rPr>
          <w:sz w:val="28"/>
          <w:szCs w:val="28"/>
          <w:lang w:val="en-US"/>
        </w:rPr>
        <w:t>P</w:t>
      </w:r>
      <w:proofErr w:type="spellStart"/>
      <w:r w:rsidRPr="0022356E">
        <w:rPr>
          <w:sz w:val="28"/>
          <w:szCs w:val="28"/>
        </w:rPr>
        <w:t>i</w:t>
      </w:r>
      <w:r w:rsidRPr="0022356E">
        <w:rPr>
          <w:color w:val="000000"/>
          <w:sz w:val="28"/>
          <w:szCs w:val="28"/>
          <w:vertAlign w:val="subscript"/>
        </w:rPr>
        <w:t>меб</w:t>
      </w:r>
      <w:proofErr w:type="spellEnd"/>
      <w:r w:rsidRPr="0022356E">
        <w:rPr>
          <w:sz w:val="28"/>
          <w:szCs w:val="28"/>
        </w:rPr>
        <w:t xml:space="preserve"> – цена i-го предмета мебели.</w:t>
      </w:r>
      <w:proofErr w:type="gramEnd"/>
    </w:p>
    <w:p w:rsidR="00203DC0" w:rsidRPr="0022356E" w:rsidRDefault="006F7EED" w:rsidP="005A0CE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E6682" w:rsidRPr="000E6682">
        <w:rPr>
          <w:sz w:val="28"/>
          <w:szCs w:val="28"/>
        </w:rPr>
        <w:t>2</w:t>
      </w:r>
      <w:r w:rsidR="00203DC0" w:rsidRPr="0022356E">
        <w:rPr>
          <w:sz w:val="28"/>
          <w:szCs w:val="28"/>
        </w:rPr>
        <w:t>. Затраты на приобретение систем кондиционирования (</w:t>
      </w:r>
      <w:proofErr w:type="spellStart"/>
      <w:r w:rsidR="00203DC0" w:rsidRPr="0022356E">
        <w:rPr>
          <w:sz w:val="28"/>
          <w:szCs w:val="28"/>
        </w:rPr>
        <w:t>З</w:t>
      </w:r>
      <w:r w:rsidR="00203DC0" w:rsidRPr="0022356E">
        <w:rPr>
          <w:color w:val="000000"/>
          <w:sz w:val="28"/>
          <w:szCs w:val="28"/>
          <w:vertAlign w:val="subscript"/>
        </w:rPr>
        <w:t>ск</w:t>
      </w:r>
      <w:proofErr w:type="spellEnd"/>
      <w:r w:rsidR="00203DC0" w:rsidRPr="0022356E">
        <w:rPr>
          <w:sz w:val="28"/>
          <w:szCs w:val="28"/>
        </w:rPr>
        <w:t>) определяются по формуле: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r w:rsidRPr="0022356E">
        <w:rPr>
          <w:noProof/>
        </w:rPr>
        <w:drawing>
          <wp:inline distT="0" distB="0" distL="0" distR="0">
            <wp:extent cx="5943600" cy="4191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22356E" w:rsidRDefault="00203DC0" w:rsidP="00203DC0">
      <w:pPr>
        <w:contextualSpacing/>
        <w:jc w:val="both"/>
        <w:rPr>
          <w:sz w:val="28"/>
          <w:szCs w:val="28"/>
        </w:rPr>
      </w:pPr>
      <w:r w:rsidRPr="0022356E">
        <w:rPr>
          <w:sz w:val="28"/>
          <w:szCs w:val="28"/>
          <w:lang w:val="en-US"/>
        </w:rPr>
        <w:t>Q</w:t>
      </w:r>
      <w:proofErr w:type="spellStart"/>
      <w:r w:rsidRPr="0022356E">
        <w:rPr>
          <w:sz w:val="28"/>
          <w:szCs w:val="28"/>
        </w:rPr>
        <w:t>i</w:t>
      </w:r>
      <w:r w:rsidRPr="0022356E">
        <w:rPr>
          <w:color w:val="000000"/>
          <w:sz w:val="28"/>
          <w:szCs w:val="28"/>
          <w:vertAlign w:val="subscript"/>
        </w:rPr>
        <w:t>ск</w:t>
      </w:r>
      <w:proofErr w:type="spellEnd"/>
      <w:r w:rsidRPr="0022356E">
        <w:rPr>
          <w:rFonts w:cs="Calibri"/>
          <w:sz w:val="28"/>
          <w:szCs w:val="28"/>
        </w:rPr>
        <w:t xml:space="preserve"> – </w:t>
      </w:r>
      <w:r w:rsidRPr="0022356E">
        <w:rPr>
          <w:sz w:val="28"/>
          <w:szCs w:val="28"/>
        </w:rPr>
        <w:t xml:space="preserve">количество </w:t>
      </w:r>
      <w:proofErr w:type="spellStart"/>
      <w:r w:rsidRPr="0022356E">
        <w:rPr>
          <w:sz w:val="28"/>
          <w:szCs w:val="28"/>
        </w:rPr>
        <w:t>i-х</w:t>
      </w:r>
      <w:proofErr w:type="spellEnd"/>
      <w:r w:rsidRPr="0022356E">
        <w:rPr>
          <w:sz w:val="28"/>
          <w:szCs w:val="28"/>
        </w:rPr>
        <w:t xml:space="preserve"> систем кондиционирования;</w:t>
      </w:r>
    </w:p>
    <w:p w:rsidR="00203DC0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22356E">
        <w:rPr>
          <w:sz w:val="28"/>
          <w:szCs w:val="28"/>
          <w:lang w:val="en-US"/>
        </w:rPr>
        <w:t>P</w:t>
      </w:r>
      <w:proofErr w:type="spellStart"/>
      <w:r w:rsidRPr="0022356E">
        <w:rPr>
          <w:sz w:val="28"/>
          <w:szCs w:val="28"/>
        </w:rPr>
        <w:t>i</w:t>
      </w:r>
      <w:r w:rsidRPr="0022356E">
        <w:rPr>
          <w:color w:val="000000"/>
          <w:sz w:val="28"/>
          <w:szCs w:val="28"/>
          <w:vertAlign w:val="subscript"/>
        </w:rPr>
        <w:t>ск</w:t>
      </w:r>
      <w:proofErr w:type="spellEnd"/>
      <w:r w:rsidRPr="0022356E">
        <w:rPr>
          <w:sz w:val="28"/>
          <w:szCs w:val="28"/>
        </w:rPr>
        <w:t xml:space="preserve"> – цена 1-й системы кондиционирования.</w:t>
      </w:r>
      <w:proofErr w:type="gramEnd"/>
    </w:p>
    <w:p w:rsidR="00203DC0" w:rsidRPr="0022356E" w:rsidRDefault="006F7EED" w:rsidP="005A0CE2">
      <w:pPr>
        <w:tabs>
          <w:tab w:val="left" w:pos="709"/>
          <w:tab w:val="left" w:pos="4500"/>
        </w:tabs>
        <w:ind w:right="2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E6682" w:rsidRPr="000E6682">
        <w:rPr>
          <w:sz w:val="28"/>
          <w:szCs w:val="28"/>
        </w:rPr>
        <w:t>3</w:t>
      </w:r>
      <w:r w:rsidR="00203DC0" w:rsidRPr="0022356E">
        <w:rPr>
          <w:sz w:val="28"/>
          <w:szCs w:val="28"/>
        </w:rPr>
        <w:t>. Затраты на приобретение противопожарного оборудования и инвентаря (</w:t>
      </w:r>
      <w:proofErr w:type="spellStart"/>
      <w:r w:rsidR="00203DC0" w:rsidRPr="0022356E">
        <w:rPr>
          <w:color w:val="000000"/>
          <w:sz w:val="28"/>
          <w:szCs w:val="28"/>
        </w:rPr>
        <w:t>З</w:t>
      </w:r>
      <w:r w:rsidR="00203DC0" w:rsidRPr="0022356E">
        <w:rPr>
          <w:color w:val="000000"/>
          <w:sz w:val="16"/>
          <w:szCs w:val="16"/>
        </w:rPr>
        <w:t>пои</w:t>
      </w:r>
      <w:proofErr w:type="spellEnd"/>
      <w:r w:rsidR="00203DC0" w:rsidRPr="0022356E">
        <w:rPr>
          <w:sz w:val="28"/>
          <w:szCs w:val="28"/>
        </w:rPr>
        <w:t>) определяются по формуле:</w:t>
      </w:r>
    </w:p>
    <w:p w:rsidR="00203DC0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r w:rsidRPr="0022356E">
        <w:rPr>
          <w:noProof/>
        </w:rPr>
        <w:drawing>
          <wp:inline distT="0" distB="0" distL="0" distR="0">
            <wp:extent cx="5943600" cy="4191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22356E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r w:rsidRPr="0022356E">
        <w:rPr>
          <w:sz w:val="28"/>
          <w:szCs w:val="28"/>
          <w:lang w:val="en-US"/>
        </w:rPr>
        <w:t>Q</w:t>
      </w:r>
      <w:proofErr w:type="spellStart"/>
      <w:r w:rsidRPr="0022356E">
        <w:rPr>
          <w:sz w:val="28"/>
          <w:szCs w:val="28"/>
        </w:rPr>
        <w:t>i</w:t>
      </w:r>
      <w:r w:rsidRPr="0022356E">
        <w:t>пои</w:t>
      </w:r>
      <w:proofErr w:type="spellEnd"/>
      <w:r w:rsidRPr="0022356E">
        <w:rPr>
          <w:sz w:val="28"/>
          <w:szCs w:val="28"/>
        </w:rPr>
        <w:t xml:space="preserve"> </w:t>
      </w:r>
      <w:r w:rsidRPr="0022356E">
        <w:rPr>
          <w:color w:val="000000"/>
          <w:sz w:val="26"/>
          <w:szCs w:val="26"/>
          <w:shd w:val="clear" w:color="auto" w:fill="FFFFFF"/>
        </w:rPr>
        <w:t xml:space="preserve">– </w:t>
      </w:r>
      <w:r w:rsidRPr="0022356E">
        <w:rPr>
          <w:sz w:val="28"/>
          <w:szCs w:val="28"/>
        </w:rPr>
        <w:t>количество единиц i-го противопожарного оборудования и инвентаря;</w:t>
      </w:r>
    </w:p>
    <w:p w:rsidR="00203DC0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proofErr w:type="spellStart"/>
      <w:proofErr w:type="gramStart"/>
      <w:r w:rsidRPr="0022356E">
        <w:rPr>
          <w:sz w:val="28"/>
          <w:szCs w:val="28"/>
        </w:rPr>
        <w:t>Pi</w:t>
      </w:r>
      <w:proofErr w:type="gramEnd"/>
      <w:r w:rsidRPr="0022356E">
        <w:t>пои</w:t>
      </w:r>
      <w:proofErr w:type="spellEnd"/>
      <w:r w:rsidRPr="0022356E">
        <w:rPr>
          <w:sz w:val="28"/>
          <w:szCs w:val="28"/>
        </w:rPr>
        <w:t xml:space="preserve"> </w:t>
      </w:r>
      <w:r w:rsidRPr="0022356E">
        <w:rPr>
          <w:color w:val="000000"/>
          <w:sz w:val="26"/>
          <w:szCs w:val="26"/>
          <w:shd w:val="clear" w:color="auto" w:fill="FFFFFF"/>
        </w:rPr>
        <w:t xml:space="preserve">– </w:t>
      </w:r>
      <w:r w:rsidRPr="0022356E">
        <w:rPr>
          <w:sz w:val="28"/>
          <w:szCs w:val="28"/>
        </w:rPr>
        <w:t>цена единицы i-го т противопожарного оборудования и инвентаря.</w:t>
      </w:r>
    </w:p>
    <w:p w:rsidR="00203DC0" w:rsidRPr="0022356E" w:rsidRDefault="006F7EED" w:rsidP="005A0CE2">
      <w:pPr>
        <w:tabs>
          <w:tab w:val="left" w:pos="709"/>
          <w:tab w:val="left" w:pos="4500"/>
        </w:tabs>
        <w:ind w:right="21" w:firstLine="709"/>
        <w:contextualSpacing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5</w:t>
      </w:r>
      <w:r w:rsidR="000E6682" w:rsidRPr="000E6682">
        <w:rPr>
          <w:sz w:val="28"/>
          <w:szCs w:val="28"/>
        </w:rPr>
        <w:t>4</w:t>
      </w:r>
      <w:r w:rsidR="00203DC0" w:rsidRPr="0022356E">
        <w:rPr>
          <w:sz w:val="28"/>
          <w:szCs w:val="28"/>
        </w:rPr>
        <w:t xml:space="preserve">. Затраты на приобретения товаров и оборудования, необходимых </w:t>
      </w:r>
      <w:proofErr w:type="gramStart"/>
      <w:r w:rsidR="00203DC0" w:rsidRPr="0022356E">
        <w:rPr>
          <w:sz w:val="28"/>
          <w:szCs w:val="28"/>
        </w:rPr>
        <w:t>на</w:t>
      </w:r>
      <w:proofErr w:type="gramEnd"/>
      <w:r w:rsidR="00203DC0" w:rsidRPr="0022356E">
        <w:rPr>
          <w:sz w:val="28"/>
          <w:szCs w:val="28"/>
        </w:rPr>
        <w:t xml:space="preserve"> </w:t>
      </w:r>
      <w:proofErr w:type="gramStart"/>
      <w:r w:rsidR="00203DC0" w:rsidRPr="0022356E">
        <w:rPr>
          <w:sz w:val="28"/>
          <w:szCs w:val="28"/>
        </w:rPr>
        <w:t>для</w:t>
      </w:r>
      <w:proofErr w:type="gramEnd"/>
      <w:r w:rsidR="00203DC0" w:rsidRPr="0022356E">
        <w:rPr>
          <w:sz w:val="28"/>
          <w:szCs w:val="28"/>
        </w:rPr>
        <w:t xml:space="preserve"> содержания помещения (</w:t>
      </w:r>
      <w:proofErr w:type="spellStart"/>
      <w:r w:rsidR="00203DC0" w:rsidRPr="0022356E">
        <w:rPr>
          <w:color w:val="000000"/>
          <w:sz w:val="28"/>
          <w:szCs w:val="28"/>
        </w:rPr>
        <w:t>З</w:t>
      </w:r>
      <w:r w:rsidR="00203DC0" w:rsidRPr="0022356E">
        <w:rPr>
          <w:color w:val="000000"/>
          <w:sz w:val="16"/>
          <w:szCs w:val="16"/>
        </w:rPr>
        <w:t>тозп</w:t>
      </w:r>
      <w:proofErr w:type="spellEnd"/>
      <w:r w:rsidR="00203DC0" w:rsidRPr="0022356E">
        <w:rPr>
          <w:sz w:val="28"/>
          <w:szCs w:val="28"/>
        </w:rPr>
        <w:t>) определяются по формуле:</w:t>
      </w:r>
    </w:p>
    <w:p w:rsidR="00203DC0" w:rsidRDefault="00203DC0" w:rsidP="00203DC0">
      <w:pPr>
        <w:ind w:firstLine="567"/>
        <w:contextualSpacing/>
        <w:jc w:val="both"/>
        <w:rPr>
          <w:sz w:val="28"/>
          <w:szCs w:val="28"/>
        </w:rPr>
      </w:pPr>
      <w:r w:rsidRPr="0022356E">
        <w:rPr>
          <w:noProof/>
        </w:rPr>
        <w:drawing>
          <wp:inline distT="0" distB="0" distL="0" distR="0">
            <wp:extent cx="5943600" cy="4000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22356E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r w:rsidRPr="0022356E">
        <w:rPr>
          <w:sz w:val="28"/>
          <w:szCs w:val="28"/>
          <w:lang w:val="en-US"/>
        </w:rPr>
        <w:t>Q</w:t>
      </w:r>
      <w:proofErr w:type="spellStart"/>
      <w:r w:rsidRPr="0022356E">
        <w:rPr>
          <w:sz w:val="28"/>
          <w:szCs w:val="28"/>
        </w:rPr>
        <w:t>i</w:t>
      </w:r>
      <w:r w:rsidRPr="0022356E">
        <w:t>тозп</w:t>
      </w:r>
      <w:proofErr w:type="spellEnd"/>
      <w:r w:rsidRPr="0022356E">
        <w:t xml:space="preserve"> </w:t>
      </w:r>
      <w:r w:rsidRPr="0022356E">
        <w:rPr>
          <w:rFonts w:cs="Calibri"/>
          <w:sz w:val="28"/>
          <w:szCs w:val="28"/>
        </w:rPr>
        <w:t xml:space="preserve">– </w:t>
      </w:r>
      <w:r w:rsidRPr="0022356E">
        <w:rPr>
          <w:sz w:val="28"/>
          <w:szCs w:val="28"/>
        </w:rPr>
        <w:t>количество единиц i-го товаров и оборудования, необходимых на для содержания помещения;</w:t>
      </w:r>
    </w:p>
    <w:p w:rsidR="00203DC0" w:rsidRPr="0022356E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proofErr w:type="spellStart"/>
      <w:r w:rsidRPr="0022356E">
        <w:rPr>
          <w:sz w:val="28"/>
          <w:szCs w:val="28"/>
        </w:rPr>
        <w:t>Pi</w:t>
      </w:r>
      <w:r w:rsidRPr="0022356E">
        <w:t>тозп</w:t>
      </w:r>
      <w:proofErr w:type="spellEnd"/>
      <w:r w:rsidRPr="0022356E">
        <w:rPr>
          <w:sz w:val="28"/>
          <w:szCs w:val="28"/>
        </w:rPr>
        <w:t xml:space="preserve"> </w:t>
      </w:r>
      <w:r w:rsidRPr="0022356E">
        <w:rPr>
          <w:rFonts w:cs="Calibri"/>
          <w:sz w:val="28"/>
          <w:szCs w:val="28"/>
        </w:rPr>
        <w:t xml:space="preserve">– </w:t>
      </w:r>
      <w:r w:rsidRPr="0022356E">
        <w:rPr>
          <w:sz w:val="28"/>
          <w:szCs w:val="28"/>
        </w:rPr>
        <w:t xml:space="preserve">цена единицы i-го товара или оборудования, необходимых </w:t>
      </w:r>
      <w:proofErr w:type="gramStart"/>
      <w:r w:rsidRPr="0022356E">
        <w:rPr>
          <w:sz w:val="28"/>
          <w:szCs w:val="28"/>
        </w:rPr>
        <w:t>на</w:t>
      </w:r>
      <w:proofErr w:type="gramEnd"/>
      <w:r w:rsidRPr="0022356E">
        <w:rPr>
          <w:sz w:val="28"/>
          <w:szCs w:val="28"/>
        </w:rPr>
        <w:t xml:space="preserve"> </w:t>
      </w:r>
      <w:proofErr w:type="gramStart"/>
      <w:r w:rsidRPr="0022356E">
        <w:rPr>
          <w:sz w:val="28"/>
          <w:szCs w:val="28"/>
        </w:rPr>
        <w:t>для</w:t>
      </w:r>
      <w:proofErr w:type="gramEnd"/>
      <w:r w:rsidRPr="0022356E">
        <w:rPr>
          <w:sz w:val="28"/>
          <w:szCs w:val="28"/>
        </w:rPr>
        <w:t xml:space="preserve"> содержания помещения.</w:t>
      </w:r>
    </w:p>
    <w:p w:rsidR="00203DC0" w:rsidRPr="0022356E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</w:p>
    <w:p w:rsidR="00203DC0" w:rsidRPr="008344DC" w:rsidRDefault="00203DC0" w:rsidP="00203DC0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запасов, не отнесенные</w:t>
      </w:r>
    </w:p>
    <w:p w:rsidR="00203DC0" w:rsidRPr="008344DC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к затратам на приобретение материальных запасов в рамках</w:t>
      </w:r>
    </w:p>
    <w:p w:rsidR="00203DC0" w:rsidRPr="008344DC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затрат на информационно-коммуникационные технологии</w:t>
      </w:r>
    </w:p>
    <w:p w:rsidR="00203DC0" w:rsidRPr="008344DC" w:rsidRDefault="00203DC0" w:rsidP="00203D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03DC0" w:rsidRPr="008344DC" w:rsidRDefault="006F7EED" w:rsidP="005A0C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6682" w:rsidRPr="000E6682">
        <w:rPr>
          <w:rFonts w:ascii="Times New Roman" w:hAnsi="Times New Roman" w:cs="Times New Roman"/>
          <w:sz w:val="28"/>
          <w:szCs w:val="28"/>
        </w:rPr>
        <w:t>5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 xml:space="preserve"> (</w:t>
      </w:r>
      <w:r w:rsidR="00203DC0" w:rsidRPr="008344DC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>
            <wp:extent cx="219075" cy="219075"/>
            <wp:effectExtent l="0" t="0" r="9525" b="9525"/>
            <wp:docPr id="40" name="Рисунок 40" descr="base_1_335150_32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5150_3283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3DC0" w:rsidRPr="008344DC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="00203DC0" w:rsidRPr="008344DC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CE4">
        <w:rPr>
          <w:noProof/>
        </w:rPr>
        <w:drawing>
          <wp:inline distT="0" distB="0" distL="0" distR="0">
            <wp:extent cx="5943600" cy="35242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бл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приобретение бланочной и иной типографской продукции;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приобретение канцелярских принадлежностей;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затраты на приобретение хозяйственных товаров и принадлежностей;</w:t>
      </w:r>
    </w:p>
    <w:p w:rsidR="00203DC0" w:rsidRPr="00301CE4" w:rsidRDefault="00203DC0" w:rsidP="00203DC0">
      <w:pPr>
        <w:ind w:left="567"/>
        <w:contextualSpacing/>
        <w:jc w:val="both"/>
        <w:rPr>
          <w:sz w:val="28"/>
          <w:szCs w:val="28"/>
        </w:rPr>
      </w:pPr>
      <w:proofErr w:type="spellStart"/>
      <w:r w:rsidRPr="00301CE4">
        <w:rPr>
          <w:sz w:val="28"/>
          <w:szCs w:val="28"/>
        </w:rPr>
        <w:lastRenderedPageBreak/>
        <w:t>З</w:t>
      </w:r>
      <w:r w:rsidRPr="00301CE4">
        <w:rPr>
          <w:color w:val="000000"/>
          <w:sz w:val="28"/>
          <w:szCs w:val="28"/>
          <w:vertAlign w:val="subscript"/>
        </w:rPr>
        <w:t>сп</w:t>
      </w:r>
      <w:proofErr w:type="spellEnd"/>
      <w:r w:rsidRPr="00301CE4">
        <w:rPr>
          <w:sz w:val="28"/>
          <w:szCs w:val="28"/>
        </w:rPr>
        <w:t xml:space="preserve"> – затраты на приобретение сувенирной продукции;</w:t>
      </w:r>
    </w:p>
    <w:p w:rsidR="00203DC0" w:rsidRPr="00301CE4" w:rsidRDefault="00203DC0" w:rsidP="00203DC0">
      <w:pPr>
        <w:ind w:left="567"/>
        <w:contextualSpacing/>
        <w:jc w:val="both"/>
        <w:rPr>
          <w:sz w:val="28"/>
          <w:szCs w:val="28"/>
        </w:rPr>
      </w:pPr>
      <w:proofErr w:type="spellStart"/>
      <w:r w:rsidRPr="00301CE4">
        <w:rPr>
          <w:sz w:val="28"/>
          <w:szCs w:val="28"/>
        </w:rPr>
        <w:t>З</w:t>
      </w:r>
      <w:r w:rsidRPr="00301CE4">
        <w:rPr>
          <w:color w:val="000000"/>
          <w:sz w:val="28"/>
          <w:szCs w:val="28"/>
          <w:vertAlign w:val="subscript"/>
        </w:rPr>
        <w:t>пш</w:t>
      </w:r>
      <w:proofErr w:type="spellEnd"/>
      <w:r w:rsidRPr="00301CE4">
        <w:rPr>
          <w:sz w:val="28"/>
          <w:szCs w:val="28"/>
        </w:rPr>
        <w:t xml:space="preserve"> – затраты на приобретение печатей и штампов.</w:t>
      </w:r>
    </w:p>
    <w:p w:rsidR="0022382D" w:rsidRDefault="006F7EED" w:rsidP="002238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6682" w:rsidRPr="000E6682">
        <w:rPr>
          <w:rFonts w:ascii="Times New Roman" w:hAnsi="Times New Roman" w:cs="Times New Roman"/>
          <w:sz w:val="28"/>
          <w:szCs w:val="28"/>
        </w:rPr>
        <w:t>6</w:t>
      </w:r>
      <w:r w:rsidR="00203DC0" w:rsidRPr="008344DC">
        <w:rPr>
          <w:rFonts w:ascii="Times New Roman" w:hAnsi="Times New Roman" w:cs="Times New Roman"/>
          <w:sz w:val="28"/>
          <w:szCs w:val="28"/>
        </w:rPr>
        <w:t>. Затраты на приобретение бланочной продукции (</w:t>
      </w:r>
      <w:proofErr w:type="spellStart"/>
      <w:r w:rsidR="00203DC0" w:rsidRPr="008344DC">
        <w:rPr>
          <w:rFonts w:ascii="Times New Roman" w:hAnsi="Times New Roman" w:cs="Times New Roman"/>
          <w:sz w:val="28"/>
          <w:szCs w:val="28"/>
        </w:rPr>
        <w:t>З</w:t>
      </w:r>
      <w:r w:rsidR="00203DC0" w:rsidRPr="008344DC">
        <w:rPr>
          <w:rFonts w:ascii="Times New Roman" w:hAnsi="Times New Roman" w:cs="Times New Roman"/>
          <w:sz w:val="28"/>
          <w:szCs w:val="28"/>
          <w:vertAlign w:val="subscript"/>
        </w:rPr>
        <w:t>бл</w:t>
      </w:r>
      <w:proofErr w:type="spellEnd"/>
      <w:r w:rsidR="00203DC0"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="00203DC0"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2238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>
            <wp:extent cx="2438400" cy="495300"/>
            <wp:effectExtent l="0" t="0" r="0" b="0"/>
            <wp:docPr id="38" name="Рисунок 38" descr="base_1_335150_32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5150_3284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бланочной продукции;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Start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proofErr w:type="gramEnd"/>
      <w:r w:rsidRPr="008344DC">
        <w:rPr>
          <w:rFonts w:ascii="Times New Roman" w:hAnsi="Times New Roman" w:cs="Times New Roman"/>
          <w:sz w:val="28"/>
          <w:szCs w:val="28"/>
        </w:rPr>
        <w:t xml:space="preserve"> - цена 1 бланка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тиражу;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прочей продукции, изготовляемой типографией;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1 единицы прочей продукции, изготовляемой типографией,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j-му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тиражу.</w:t>
      </w:r>
    </w:p>
    <w:p w:rsidR="0022382D" w:rsidRDefault="00203DC0" w:rsidP="002238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6682" w:rsidRPr="000E6682">
        <w:rPr>
          <w:rFonts w:ascii="Times New Roman" w:hAnsi="Times New Roman" w:cs="Times New Roman"/>
          <w:sz w:val="28"/>
          <w:szCs w:val="28"/>
        </w:rPr>
        <w:t>7</w:t>
      </w:r>
      <w:r w:rsidRPr="008344DC">
        <w:rPr>
          <w:rFonts w:ascii="Times New Roman" w:hAnsi="Times New Roman" w:cs="Times New Roman"/>
          <w:sz w:val="28"/>
          <w:szCs w:val="28"/>
        </w:rPr>
        <w:t>. Затраты на приобретение канцелярских принадлежностей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2238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2114550" cy="466725"/>
            <wp:effectExtent l="0" t="0" r="0" b="9525"/>
            <wp:docPr id="37" name="Рисунок 37" descr="base_1_335150_32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5150_3284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i-го предмета канцелярских принадлежностей в </w:t>
      </w:r>
      <w:r>
        <w:rPr>
          <w:rFonts w:ascii="Times New Roman" w:hAnsi="Times New Roman" w:cs="Times New Roman"/>
          <w:sz w:val="28"/>
          <w:szCs w:val="28"/>
        </w:rPr>
        <w:t>расчете на работника</w:t>
      </w:r>
      <w:r w:rsidRPr="008344DC">
        <w:rPr>
          <w:rFonts w:ascii="Times New Roman" w:hAnsi="Times New Roman" w:cs="Times New Roman"/>
          <w:sz w:val="28"/>
          <w:szCs w:val="28"/>
        </w:rPr>
        <w:t>;</w:t>
      </w:r>
    </w:p>
    <w:p w:rsidR="00203DC0" w:rsidRPr="008344DC" w:rsidRDefault="00203DC0" w:rsidP="00203DC0">
      <w:pPr>
        <w:ind w:firstLine="567"/>
        <w:contextualSpacing/>
        <w:jc w:val="both"/>
        <w:rPr>
          <w:sz w:val="28"/>
          <w:szCs w:val="28"/>
        </w:rPr>
      </w:pPr>
      <w:bookmarkStart w:id="17" w:name="_Hlk215584787"/>
      <w:r w:rsidRPr="00301CE4">
        <w:rPr>
          <w:sz w:val="28"/>
          <w:szCs w:val="28"/>
        </w:rPr>
        <w:t>Ч</w:t>
      </w:r>
      <w:r w:rsidRPr="00301CE4">
        <w:rPr>
          <w:color w:val="000000"/>
          <w:sz w:val="28"/>
          <w:szCs w:val="28"/>
          <w:vertAlign w:val="subscript"/>
        </w:rPr>
        <w:t>оп</w:t>
      </w:r>
      <w:r w:rsidRPr="00301CE4">
        <w:rPr>
          <w:rFonts w:cs="Calibri"/>
          <w:sz w:val="28"/>
          <w:szCs w:val="28"/>
        </w:rPr>
        <w:t xml:space="preserve"> – </w:t>
      </w:r>
      <w:r w:rsidRPr="00301CE4">
        <w:rPr>
          <w:sz w:val="28"/>
          <w:szCs w:val="28"/>
        </w:rPr>
        <w:t>расчетная численность основных работников, определяемая в соответствии с пунктами 17 - 22 Общих правил определения нормативных затрат;</w:t>
      </w:r>
    </w:p>
    <w:bookmarkEnd w:id="17"/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i-го предмета канцелярских принадлежностей в соответствии с нормативами.</w:t>
      </w:r>
    </w:p>
    <w:p w:rsidR="0022382D" w:rsidRDefault="00203DC0" w:rsidP="002238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6682" w:rsidRPr="000E6682">
        <w:rPr>
          <w:rFonts w:ascii="Times New Roman" w:hAnsi="Times New Roman" w:cs="Times New Roman"/>
          <w:sz w:val="28"/>
          <w:szCs w:val="28"/>
        </w:rPr>
        <w:t>8</w:t>
      </w:r>
      <w:r w:rsidRPr="008344DC">
        <w:rPr>
          <w:rFonts w:ascii="Times New Roman" w:hAnsi="Times New Roman" w:cs="Times New Roman"/>
          <w:sz w:val="28"/>
          <w:szCs w:val="28"/>
        </w:rPr>
        <w:t>. Затраты на приобретение хозяйственных товаров и принадлежностей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2238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371600" cy="466725"/>
            <wp:effectExtent l="0" t="0" r="0" b="9525"/>
            <wp:docPr id="36" name="Рисунок 36" descr="base_1_335150_32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5150_3284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единицы хозяйственных товаров и принадлежностей;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i-го хозяйственного товара и принадлежности.</w:t>
      </w:r>
    </w:p>
    <w:p w:rsidR="0022382D" w:rsidRDefault="00203DC0" w:rsidP="002238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6682" w:rsidRPr="000E6682">
        <w:rPr>
          <w:rFonts w:ascii="Times New Roman" w:hAnsi="Times New Roman" w:cs="Times New Roman"/>
          <w:sz w:val="28"/>
          <w:szCs w:val="28"/>
        </w:rPr>
        <w:t>9</w:t>
      </w:r>
      <w:r w:rsidRPr="008344DC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для нужд гражданской обороны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2238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2085975" cy="466725"/>
            <wp:effectExtent l="0" t="0" r="9525" b="9525"/>
            <wp:docPr id="35" name="Рисунок 35" descr="base_1_335150_32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5150_32845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единицы материальных запасов для нужд гражданской обороны;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N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i-го материального запаса для нужд гражданской обороны;</w:t>
      </w:r>
    </w:p>
    <w:p w:rsidR="00203DC0" w:rsidRDefault="00203DC0" w:rsidP="00203DC0">
      <w:pPr>
        <w:ind w:firstLine="567"/>
        <w:contextualSpacing/>
        <w:jc w:val="both"/>
        <w:rPr>
          <w:sz w:val="28"/>
          <w:szCs w:val="28"/>
        </w:rPr>
      </w:pPr>
      <w:r w:rsidRPr="00301CE4">
        <w:rPr>
          <w:sz w:val="28"/>
          <w:szCs w:val="28"/>
        </w:rPr>
        <w:t>Ч</w:t>
      </w:r>
      <w:r w:rsidRPr="00301CE4">
        <w:rPr>
          <w:color w:val="000000"/>
          <w:sz w:val="28"/>
          <w:szCs w:val="28"/>
          <w:vertAlign w:val="subscript"/>
        </w:rPr>
        <w:t>оп</w:t>
      </w:r>
      <w:r w:rsidRPr="00301CE4">
        <w:rPr>
          <w:rFonts w:cs="Calibri"/>
          <w:sz w:val="28"/>
          <w:szCs w:val="28"/>
        </w:rPr>
        <w:t xml:space="preserve"> – </w:t>
      </w:r>
      <w:r w:rsidRPr="00301CE4">
        <w:rPr>
          <w:sz w:val="28"/>
          <w:szCs w:val="28"/>
        </w:rPr>
        <w:t>расчетная численность основных работников, определяемая в соответствии с пунктами 17 - 22 Общих правил определения нормативных затрат</w:t>
      </w:r>
      <w:r>
        <w:rPr>
          <w:sz w:val="28"/>
          <w:szCs w:val="28"/>
        </w:rPr>
        <w:t>.</w:t>
      </w:r>
    </w:p>
    <w:p w:rsidR="00203DC0" w:rsidRPr="007F72F4" w:rsidRDefault="000E6682" w:rsidP="00203DC0">
      <w:pPr>
        <w:ind w:firstLine="709"/>
        <w:contextualSpacing/>
        <w:jc w:val="both"/>
        <w:rPr>
          <w:sz w:val="28"/>
          <w:szCs w:val="28"/>
        </w:rPr>
      </w:pPr>
      <w:r w:rsidRPr="000E6682">
        <w:rPr>
          <w:sz w:val="28"/>
          <w:szCs w:val="28"/>
        </w:rPr>
        <w:t>60</w:t>
      </w:r>
      <w:r w:rsidR="00203DC0" w:rsidRPr="007F72F4">
        <w:rPr>
          <w:sz w:val="28"/>
          <w:szCs w:val="28"/>
        </w:rPr>
        <w:t>. Затраты на приобретение сувенирной продукции для нужд (З</w:t>
      </w:r>
      <w:proofErr w:type="gramStart"/>
      <w:r w:rsidR="00203DC0" w:rsidRPr="007F72F4">
        <w:rPr>
          <w:sz w:val="28"/>
          <w:szCs w:val="28"/>
          <w:vertAlign w:val="subscript"/>
          <w:lang w:val="en-US"/>
        </w:rPr>
        <w:t>c</w:t>
      </w:r>
      <w:proofErr w:type="spellStart"/>
      <w:proofErr w:type="gramEnd"/>
      <w:r w:rsidR="00203DC0" w:rsidRPr="007F72F4">
        <w:rPr>
          <w:sz w:val="28"/>
          <w:szCs w:val="28"/>
          <w:vertAlign w:val="subscript"/>
        </w:rPr>
        <w:t>п</w:t>
      </w:r>
      <w:proofErr w:type="spellEnd"/>
      <w:r w:rsidR="00203DC0" w:rsidRPr="007F72F4">
        <w:rPr>
          <w:noProof/>
          <w:sz w:val="28"/>
          <w:szCs w:val="28"/>
        </w:rPr>
        <w:t>)</w:t>
      </w:r>
      <w:r w:rsidR="00203DC0" w:rsidRPr="007F72F4">
        <w:rPr>
          <w:sz w:val="28"/>
          <w:szCs w:val="28"/>
        </w:rPr>
        <w:t xml:space="preserve"> определяются по формуле:</w:t>
      </w:r>
    </w:p>
    <w:p w:rsidR="00203DC0" w:rsidRPr="007F72F4" w:rsidRDefault="00203DC0" w:rsidP="00203DC0">
      <w:pPr>
        <w:ind w:firstLine="567"/>
        <w:contextualSpacing/>
        <w:jc w:val="both"/>
        <w:rPr>
          <w:sz w:val="28"/>
          <w:szCs w:val="28"/>
        </w:rPr>
      </w:pPr>
      <w:r w:rsidRPr="007F72F4">
        <w:rPr>
          <w:noProof/>
        </w:rPr>
        <w:drawing>
          <wp:inline distT="0" distB="0" distL="0" distR="0">
            <wp:extent cx="5943600" cy="4191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7F72F4" w:rsidRDefault="00203DC0" w:rsidP="00203DC0">
      <w:pPr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  <w:lang w:val="en-US"/>
        </w:rPr>
        <w:t>P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  <w:vertAlign w:val="subscript"/>
          <w:lang w:val="en-US"/>
        </w:rPr>
        <w:t>c</w:t>
      </w:r>
      <w:proofErr w:type="spellStart"/>
      <w:r w:rsidRPr="007F72F4">
        <w:rPr>
          <w:sz w:val="28"/>
          <w:szCs w:val="28"/>
          <w:vertAlign w:val="subscript"/>
        </w:rPr>
        <w:t>п</w:t>
      </w:r>
      <w:proofErr w:type="spellEnd"/>
      <w:r w:rsidRPr="007F72F4">
        <w:rPr>
          <w:sz w:val="26"/>
          <w:szCs w:val="26"/>
        </w:rPr>
        <w:t xml:space="preserve"> – </w:t>
      </w:r>
      <w:r w:rsidRPr="007F72F4">
        <w:rPr>
          <w:sz w:val="28"/>
          <w:szCs w:val="28"/>
        </w:rPr>
        <w:t xml:space="preserve">цена </w:t>
      </w:r>
      <w:proofErr w:type="spellStart"/>
      <w:r w:rsidRPr="007F72F4">
        <w:rPr>
          <w:sz w:val="28"/>
          <w:szCs w:val="28"/>
        </w:rPr>
        <w:t>i-й</w:t>
      </w:r>
      <w:proofErr w:type="spellEnd"/>
      <w:r w:rsidRPr="007F72F4">
        <w:rPr>
          <w:sz w:val="28"/>
          <w:szCs w:val="28"/>
        </w:rPr>
        <w:t xml:space="preserve"> единицы сувенирной продукции;</w:t>
      </w:r>
    </w:p>
    <w:p w:rsidR="00203DC0" w:rsidRPr="007F72F4" w:rsidRDefault="00203DC0" w:rsidP="00203DC0">
      <w:pPr>
        <w:contextualSpacing/>
        <w:jc w:val="both"/>
        <w:rPr>
          <w:sz w:val="28"/>
          <w:szCs w:val="28"/>
        </w:rPr>
      </w:pPr>
      <w:proofErr w:type="gramStart"/>
      <w:r w:rsidRPr="007F72F4">
        <w:rPr>
          <w:sz w:val="28"/>
          <w:szCs w:val="28"/>
          <w:lang w:val="en-US"/>
        </w:rPr>
        <w:t>Q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  <w:vertAlign w:val="subscript"/>
          <w:lang w:val="en-US"/>
        </w:rPr>
        <w:t>c</w:t>
      </w:r>
      <w:proofErr w:type="spellStart"/>
      <w:r w:rsidRPr="007F72F4">
        <w:rPr>
          <w:sz w:val="28"/>
          <w:szCs w:val="28"/>
          <w:vertAlign w:val="subscript"/>
        </w:rPr>
        <w:t>п</w:t>
      </w:r>
      <w:proofErr w:type="spellEnd"/>
      <w:r w:rsidRPr="007F72F4">
        <w:rPr>
          <w:sz w:val="26"/>
          <w:szCs w:val="26"/>
        </w:rPr>
        <w:t xml:space="preserve"> – </w:t>
      </w:r>
      <w:r w:rsidRPr="007F72F4">
        <w:rPr>
          <w:sz w:val="28"/>
          <w:szCs w:val="28"/>
        </w:rPr>
        <w:t>требуемое количество i-ой единицы сувенирной продукции.</w:t>
      </w:r>
      <w:proofErr w:type="gramEnd"/>
    </w:p>
    <w:p w:rsidR="00203DC0" w:rsidRDefault="00203DC0" w:rsidP="00203DC0">
      <w:pPr>
        <w:contextualSpacing/>
        <w:jc w:val="both"/>
        <w:rPr>
          <w:sz w:val="28"/>
          <w:szCs w:val="28"/>
        </w:rPr>
      </w:pPr>
    </w:p>
    <w:p w:rsidR="00203DC0" w:rsidRPr="007F72F4" w:rsidRDefault="006F7EED" w:rsidP="00203DC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0E6682" w:rsidRPr="000E6682">
        <w:rPr>
          <w:sz w:val="28"/>
          <w:szCs w:val="28"/>
        </w:rPr>
        <w:t>1</w:t>
      </w:r>
      <w:r w:rsidR="00203DC0" w:rsidRPr="007F72F4">
        <w:rPr>
          <w:sz w:val="28"/>
          <w:szCs w:val="28"/>
        </w:rPr>
        <w:t>. Затраты на приобретения печатей и штампов (</w:t>
      </w:r>
      <w:proofErr w:type="spellStart"/>
      <w:r w:rsidR="00203DC0" w:rsidRPr="007F72F4">
        <w:rPr>
          <w:sz w:val="28"/>
          <w:szCs w:val="28"/>
        </w:rPr>
        <w:t>З</w:t>
      </w:r>
      <w:r w:rsidR="00203DC0" w:rsidRPr="007F72F4">
        <w:rPr>
          <w:sz w:val="16"/>
          <w:szCs w:val="16"/>
        </w:rPr>
        <w:t>пш</w:t>
      </w:r>
      <w:proofErr w:type="spellEnd"/>
      <w:r w:rsidR="00203DC0" w:rsidRPr="007F72F4">
        <w:rPr>
          <w:sz w:val="28"/>
          <w:szCs w:val="28"/>
        </w:rPr>
        <w:t>) для нужд муниципального округа определяются по формуле:</w:t>
      </w:r>
    </w:p>
    <w:p w:rsidR="00203DC0" w:rsidRPr="007F72F4" w:rsidRDefault="00203DC0" w:rsidP="00203DC0">
      <w:pPr>
        <w:ind w:firstLine="708"/>
        <w:contextualSpacing/>
        <w:jc w:val="both"/>
        <w:rPr>
          <w:sz w:val="28"/>
          <w:szCs w:val="28"/>
        </w:rPr>
      </w:pPr>
      <w:r w:rsidRPr="007F72F4">
        <w:rPr>
          <w:noProof/>
        </w:rPr>
        <w:drawing>
          <wp:inline distT="0" distB="0" distL="0" distR="0">
            <wp:extent cx="5943600" cy="4000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7F72F4" w:rsidRDefault="00203DC0" w:rsidP="00203DC0">
      <w:pPr>
        <w:contextualSpacing/>
        <w:jc w:val="both"/>
        <w:rPr>
          <w:sz w:val="28"/>
          <w:szCs w:val="28"/>
        </w:rPr>
      </w:pPr>
      <w:bookmarkStart w:id="18" w:name="Par919"/>
      <w:bookmarkEnd w:id="18"/>
      <w:proofErr w:type="spellStart"/>
      <w:r w:rsidRPr="007F72F4">
        <w:rPr>
          <w:sz w:val="28"/>
          <w:szCs w:val="28"/>
          <w:lang w:val="en-US"/>
        </w:rPr>
        <w:t>Qi</w:t>
      </w:r>
      <w:r w:rsidRPr="007F72F4">
        <w:rPr>
          <w:sz w:val="28"/>
          <w:szCs w:val="28"/>
          <w:vertAlign w:val="subscript"/>
        </w:rPr>
        <w:t>пш</w:t>
      </w:r>
      <w:proofErr w:type="spellEnd"/>
      <w:r w:rsidRPr="007F72F4">
        <w:rPr>
          <w:rFonts w:cs="Calibri"/>
          <w:sz w:val="28"/>
          <w:szCs w:val="28"/>
        </w:rPr>
        <w:t xml:space="preserve"> – </w:t>
      </w:r>
      <w:r w:rsidRPr="007F72F4">
        <w:rPr>
          <w:sz w:val="28"/>
          <w:szCs w:val="28"/>
        </w:rPr>
        <w:t xml:space="preserve">количество печатей/штампов для нужд </w:t>
      </w:r>
      <w:bookmarkStart w:id="19" w:name="_Hlk215585387"/>
      <w:r w:rsidRPr="007F72F4">
        <w:rPr>
          <w:sz w:val="28"/>
          <w:szCs w:val="28"/>
        </w:rPr>
        <w:t>муниципального округа</w:t>
      </w:r>
      <w:bookmarkEnd w:id="19"/>
      <w:r w:rsidRPr="007F72F4">
        <w:rPr>
          <w:sz w:val="28"/>
          <w:szCs w:val="28"/>
        </w:rPr>
        <w:t>;</w:t>
      </w:r>
    </w:p>
    <w:p w:rsidR="00203DC0" w:rsidRPr="007F72F4" w:rsidRDefault="00203DC0" w:rsidP="00203DC0">
      <w:pPr>
        <w:tabs>
          <w:tab w:val="left" w:pos="709"/>
          <w:tab w:val="left" w:pos="4500"/>
        </w:tabs>
        <w:ind w:right="21"/>
        <w:contextualSpacing/>
        <w:jc w:val="both"/>
        <w:rPr>
          <w:sz w:val="28"/>
          <w:szCs w:val="28"/>
        </w:rPr>
      </w:pPr>
      <w:proofErr w:type="gramStart"/>
      <w:r w:rsidRPr="007F72F4">
        <w:rPr>
          <w:sz w:val="28"/>
          <w:szCs w:val="28"/>
          <w:lang w:val="en-US"/>
        </w:rPr>
        <w:t>Pi</w:t>
      </w:r>
      <w:proofErr w:type="spellStart"/>
      <w:r w:rsidRPr="007F72F4">
        <w:rPr>
          <w:sz w:val="28"/>
          <w:szCs w:val="28"/>
          <w:vertAlign w:val="subscript"/>
        </w:rPr>
        <w:t>пш</w:t>
      </w:r>
      <w:proofErr w:type="spellEnd"/>
      <w:r w:rsidRPr="007F72F4">
        <w:rPr>
          <w:sz w:val="28"/>
          <w:szCs w:val="28"/>
        </w:rPr>
        <w:t xml:space="preserve"> – цена 1 печати/штампа для нужд муниципального округа.</w:t>
      </w:r>
      <w:proofErr w:type="gramEnd"/>
    </w:p>
    <w:p w:rsidR="00203DC0" w:rsidRPr="007F72F4" w:rsidRDefault="00203DC0" w:rsidP="00203DC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03DC0" w:rsidRPr="007F72F4" w:rsidRDefault="00203DC0" w:rsidP="00203DC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F72F4">
        <w:rPr>
          <w:rFonts w:ascii="Times New Roman" w:hAnsi="Times New Roman" w:cs="Times New Roman"/>
          <w:sz w:val="28"/>
          <w:szCs w:val="28"/>
        </w:rPr>
        <w:t xml:space="preserve"> Затраты на </w:t>
      </w:r>
      <w:proofErr w:type="gramStart"/>
      <w:r w:rsidRPr="007F72F4">
        <w:rPr>
          <w:rFonts w:ascii="Times New Roman" w:hAnsi="Times New Roman" w:cs="Times New Roman"/>
          <w:sz w:val="28"/>
          <w:szCs w:val="28"/>
        </w:rPr>
        <w:t>дополнительное</w:t>
      </w:r>
      <w:proofErr w:type="gramEnd"/>
      <w:r w:rsidRPr="007F72F4">
        <w:rPr>
          <w:rFonts w:ascii="Times New Roman" w:hAnsi="Times New Roman" w:cs="Times New Roman"/>
          <w:sz w:val="28"/>
          <w:szCs w:val="28"/>
        </w:rPr>
        <w:t xml:space="preserve"> профессиональное</w:t>
      </w:r>
    </w:p>
    <w:p w:rsidR="00203DC0" w:rsidRPr="008344DC" w:rsidRDefault="00203DC0" w:rsidP="00203D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sz w:val="28"/>
          <w:szCs w:val="28"/>
        </w:rPr>
        <w:t>образование работников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E6682" w:rsidRPr="000E6682">
        <w:rPr>
          <w:rFonts w:ascii="Times New Roman" w:hAnsi="Times New Roman" w:cs="Times New Roman"/>
          <w:sz w:val="28"/>
          <w:szCs w:val="28"/>
        </w:rPr>
        <w:t>2</w:t>
      </w:r>
      <w:r w:rsidRPr="008344DC">
        <w:rPr>
          <w:rFonts w:ascii="Times New Roman" w:hAnsi="Times New Roman" w:cs="Times New Roman"/>
          <w:sz w:val="28"/>
          <w:szCs w:val="28"/>
        </w:rPr>
        <w:t>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З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8344D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3DC0" w:rsidRPr="008344DC" w:rsidRDefault="00203DC0" w:rsidP="00203D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44DC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>
            <wp:extent cx="1504950" cy="466725"/>
            <wp:effectExtent l="0" t="0" r="0" b="9525"/>
            <wp:docPr id="32" name="Рисунок 32" descr="base_1_335150_32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5150_3284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DC">
        <w:rPr>
          <w:rFonts w:ascii="Times New Roman" w:hAnsi="Times New Roman" w:cs="Times New Roman"/>
          <w:sz w:val="28"/>
          <w:szCs w:val="28"/>
        </w:rPr>
        <w:t>где:</w:t>
      </w:r>
    </w:p>
    <w:p w:rsidR="00203DC0" w:rsidRPr="008344DC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Q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количество работников, направляемых на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вид дополнительного профессионального образования;</w:t>
      </w:r>
    </w:p>
    <w:p w:rsidR="00203DC0" w:rsidRDefault="00203DC0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344DC">
        <w:rPr>
          <w:rFonts w:ascii="Times New Roman" w:hAnsi="Times New Roman" w:cs="Times New Roman"/>
          <w:sz w:val="28"/>
          <w:szCs w:val="28"/>
        </w:rPr>
        <w:t>P</w:t>
      </w:r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8344DC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- цена обучения одного работника по </w:t>
      </w:r>
      <w:proofErr w:type="spellStart"/>
      <w:r w:rsidRPr="008344DC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8344DC">
        <w:rPr>
          <w:rFonts w:ascii="Times New Roman" w:hAnsi="Times New Roman" w:cs="Times New Roman"/>
          <w:sz w:val="28"/>
          <w:szCs w:val="28"/>
        </w:rPr>
        <w:t xml:space="preserve"> виду дополнительного профессионального образования.</w:t>
      </w:r>
    </w:p>
    <w:p w:rsidR="005A0CE2" w:rsidRDefault="005A0CE2" w:rsidP="00203D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DC0" w:rsidRPr="007F72F4" w:rsidRDefault="00203DC0" w:rsidP="00203DC0">
      <w:pPr>
        <w:contextualSpacing/>
        <w:jc w:val="center"/>
        <w:rPr>
          <w:b/>
          <w:sz w:val="28"/>
          <w:szCs w:val="28"/>
        </w:rPr>
      </w:pPr>
      <w:r w:rsidRPr="007F72F4">
        <w:rPr>
          <w:b/>
          <w:sz w:val="28"/>
          <w:szCs w:val="28"/>
        </w:rPr>
        <w:t>Затраты на осуществление иных полномочий по решению вопросов местного значения (ст. 8 Закона города Москвы от 06 ноября 2002 года № 56 «Об организации местного самоуправления в городе Москве»)</w:t>
      </w:r>
    </w:p>
    <w:p w:rsidR="00203DC0" w:rsidRPr="007F72F4" w:rsidRDefault="00203DC0" w:rsidP="00203DC0">
      <w:pPr>
        <w:ind w:firstLine="709"/>
        <w:contextualSpacing/>
        <w:jc w:val="center"/>
        <w:rPr>
          <w:sz w:val="28"/>
          <w:szCs w:val="28"/>
        </w:rPr>
      </w:pPr>
    </w:p>
    <w:p w:rsidR="00203DC0" w:rsidRPr="007F72F4" w:rsidRDefault="00203DC0" w:rsidP="00203DC0">
      <w:pPr>
        <w:ind w:firstLine="567"/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</w:rPr>
        <w:t>6</w:t>
      </w:r>
      <w:r w:rsidR="000E6682" w:rsidRPr="000E6682">
        <w:rPr>
          <w:sz w:val="28"/>
          <w:szCs w:val="28"/>
        </w:rPr>
        <w:t>3</w:t>
      </w:r>
      <w:r w:rsidRPr="007F72F4">
        <w:rPr>
          <w:sz w:val="28"/>
          <w:szCs w:val="28"/>
        </w:rPr>
        <w:t>. Затраты на осуществление иных полномочий по решению вопросов местного значения (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16"/>
          <w:szCs w:val="16"/>
        </w:rPr>
        <w:t>вмз</w:t>
      </w:r>
      <w:proofErr w:type="spellEnd"/>
      <w:r w:rsidRPr="007F72F4">
        <w:rPr>
          <w:sz w:val="28"/>
          <w:szCs w:val="28"/>
        </w:rPr>
        <w:t xml:space="preserve">) определяются в соответствии со ст. 8 Закона </w:t>
      </w:r>
      <w:proofErr w:type="gramStart"/>
      <w:r w:rsidRPr="007F72F4">
        <w:rPr>
          <w:sz w:val="28"/>
          <w:szCs w:val="28"/>
        </w:rPr>
        <w:t>г</w:t>
      </w:r>
      <w:proofErr w:type="gramEnd"/>
      <w:r w:rsidRPr="007F72F4">
        <w:rPr>
          <w:sz w:val="28"/>
          <w:szCs w:val="28"/>
        </w:rPr>
        <w:t>. Москвы от 6 ноября 2002 г. № 56 «Об организации местного самоуправления в городе Москве» и определяются по следующей формуле:</w:t>
      </w:r>
    </w:p>
    <w:p w:rsidR="00203DC0" w:rsidRPr="007F72F4" w:rsidRDefault="00203DC0" w:rsidP="00203DC0">
      <w:pPr>
        <w:ind w:firstLine="708"/>
        <w:contextualSpacing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вмз</w:t>
      </w:r>
      <w:r w:rsidRPr="007F72F4">
        <w:rPr>
          <w:sz w:val="28"/>
          <w:szCs w:val="28"/>
        </w:rPr>
        <w:t>=</w:t>
      </w:r>
      <w:proofErr w:type="spellEnd"/>
      <w:r w:rsidRPr="007F72F4">
        <w:rPr>
          <w:sz w:val="28"/>
          <w:szCs w:val="28"/>
        </w:rPr>
        <w:t xml:space="preserve"> 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сайт</w:t>
      </w:r>
      <w:r w:rsidRPr="007F72F4">
        <w:rPr>
          <w:sz w:val="28"/>
          <w:szCs w:val="28"/>
        </w:rPr>
        <w:t>+З</w:t>
      </w:r>
      <w:r w:rsidRPr="007F72F4">
        <w:rPr>
          <w:sz w:val="28"/>
          <w:szCs w:val="28"/>
          <w:vertAlign w:val="subscript"/>
        </w:rPr>
        <w:t>дсайт</w:t>
      </w:r>
      <w:r w:rsidRPr="007F72F4">
        <w:rPr>
          <w:sz w:val="28"/>
          <w:szCs w:val="28"/>
        </w:rPr>
        <w:t>+</w:t>
      </w:r>
      <w:proofErr w:type="spellEnd"/>
      <w:r w:rsidRPr="007F72F4">
        <w:rPr>
          <w:sz w:val="28"/>
          <w:szCs w:val="28"/>
        </w:rPr>
        <w:t xml:space="preserve"> 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сми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8"/>
          <w:szCs w:val="28"/>
        </w:rPr>
        <w:t>+</w:t>
      </w:r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16"/>
          <w:szCs w:val="16"/>
        </w:rPr>
        <w:t>фвм</w:t>
      </w:r>
      <w:proofErr w:type="spellEnd"/>
      <w:r w:rsidRPr="007F72F4">
        <w:rPr>
          <w:sz w:val="28"/>
          <w:szCs w:val="28"/>
        </w:rPr>
        <w:t xml:space="preserve"> + 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прм+</w:t>
      </w:r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цв+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илб+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исп</w:t>
      </w:r>
      <w:proofErr w:type="spellEnd"/>
      <w:r w:rsidRPr="007F72F4">
        <w:rPr>
          <w:sz w:val="28"/>
          <w:szCs w:val="28"/>
        </w:rPr>
        <w:t>,  где:</w:t>
      </w:r>
    </w:p>
    <w:p w:rsidR="00203DC0" w:rsidRPr="007F72F4" w:rsidRDefault="00203DC0" w:rsidP="00203DC0">
      <w:pPr>
        <w:contextualSpacing/>
        <w:jc w:val="both"/>
        <w:rPr>
          <w:sz w:val="26"/>
          <w:szCs w:val="26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сайт</w:t>
      </w:r>
      <w:proofErr w:type="spellEnd"/>
      <w:r w:rsidRPr="007F72F4">
        <w:rPr>
          <w:sz w:val="26"/>
          <w:szCs w:val="26"/>
          <w:vertAlign w:val="subscript"/>
        </w:rPr>
        <w:t xml:space="preserve"> </w:t>
      </w:r>
      <w:r w:rsidRPr="007F72F4">
        <w:rPr>
          <w:sz w:val="28"/>
          <w:szCs w:val="28"/>
        </w:rPr>
        <w:t>– затраты на содержание сайта муниципального округа;</w:t>
      </w:r>
    </w:p>
    <w:p w:rsidR="00203DC0" w:rsidRPr="007F72F4" w:rsidRDefault="00203DC0" w:rsidP="00203DC0">
      <w:pPr>
        <w:shd w:val="clear" w:color="auto" w:fill="FFFFFF"/>
        <w:tabs>
          <w:tab w:val="left" w:pos="7320"/>
        </w:tabs>
        <w:contextualSpacing/>
        <w:jc w:val="both"/>
        <w:rPr>
          <w:sz w:val="26"/>
          <w:szCs w:val="26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дсайт</w:t>
      </w:r>
      <w:proofErr w:type="spellEnd"/>
      <w:r w:rsidRPr="007F72F4">
        <w:rPr>
          <w:sz w:val="26"/>
          <w:szCs w:val="26"/>
        </w:rPr>
        <w:t xml:space="preserve"> </w:t>
      </w:r>
      <w:r w:rsidRPr="007F72F4">
        <w:rPr>
          <w:sz w:val="28"/>
          <w:szCs w:val="28"/>
        </w:rPr>
        <w:t>– затраты на выполнение работ по дизайну, проектированию и разработке сайта муниципального округа;</w:t>
      </w:r>
    </w:p>
    <w:p w:rsidR="00203DC0" w:rsidRPr="007F72F4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сми</w:t>
      </w:r>
      <w:proofErr w:type="spellEnd"/>
      <w:r w:rsidRPr="007F72F4">
        <w:rPr>
          <w:sz w:val="26"/>
          <w:szCs w:val="26"/>
        </w:rPr>
        <w:t xml:space="preserve"> – </w:t>
      </w:r>
      <w:r w:rsidRPr="007F72F4">
        <w:rPr>
          <w:sz w:val="28"/>
          <w:szCs w:val="28"/>
        </w:rPr>
        <w:t>затраты на информационное сопровождение электронного СМИ органов местного самоуправления;</w:t>
      </w:r>
    </w:p>
    <w:p w:rsidR="00203DC0" w:rsidRPr="007F72F4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16"/>
          <w:szCs w:val="16"/>
        </w:rPr>
        <w:t>фвм</w:t>
      </w:r>
      <w:proofErr w:type="spellEnd"/>
      <w:r w:rsidRPr="007F72F4">
        <w:rPr>
          <w:sz w:val="28"/>
          <w:szCs w:val="28"/>
        </w:rPr>
        <w:t xml:space="preserve"> </w:t>
      </w:r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>затраты на производство фото и видеоматериалов (фильмов) о деятельности органов местного самоуправления, о муниципальном округе;</w:t>
      </w:r>
    </w:p>
    <w:p w:rsidR="00203DC0" w:rsidRPr="007F72F4" w:rsidRDefault="00203DC0" w:rsidP="00203DC0">
      <w:pPr>
        <w:contextualSpacing/>
        <w:jc w:val="both"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прм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 xml:space="preserve">затраты на приобретение услуг и товаров по проведению местных праздников, организацию местных праздничных и </w:t>
      </w:r>
      <w:r w:rsidR="000E6682">
        <w:rPr>
          <w:sz w:val="28"/>
          <w:szCs w:val="28"/>
        </w:rPr>
        <w:t>выездны</w:t>
      </w:r>
      <w:proofErr w:type="gramStart"/>
      <w:r w:rsidR="000E6682">
        <w:rPr>
          <w:sz w:val="28"/>
          <w:szCs w:val="28"/>
        </w:rPr>
        <w:t>х</w:t>
      </w:r>
      <w:r w:rsidR="000E6682" w:rsidRPr="000E6682">
        <w:rPr>
          <w:sz w:val="28"/>
          <w:szCs w:val="28"/>
        </w:rPr>
        <w:t>[</w:t>
      </w:r>
      <w:proofErr w:type="gramEnd"/>
      <w:r w:rsidRPr="007F72F4">
        <w:rPr>
          <w:sz w:val="28"/>
          <w:szCs w:val="28"/>
        </w:rPr>
        <w:t xml:space="preserve"> мероприятий, мероприятий по военно-патриотическому воспитанию граждан РФ, проживающих на территории муниципального округа;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6"/>
          <w:szCs w:val="26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цв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>затраты на оплату целевого взноса;</w:t>
      </w:r>
    </w:p>
    <w:p w:rsidR="00203DC0" w:rsidRPr="007F72F4" w:rsidRDefault="00203DC0" w:rsidP="00203DC0">
      <w:pPr>
        <w:shd w:val="clear" w:color="auto" w:fill="FFFFFF"/>
        <w:contextualSpacing/>
        <w:rPr>
          <w:sz w:val="26"/>
          <w:szCs w:val="26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илб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>затраты на приобретение услуг по изданию информационных листовок и брошюр;</w:t>
      </w:r>
    </w:p>
    <w:p w:rsidR="00203DC0" w:rsidRDefault="00203DC0" w:rsidP="00203DC0">
      <w:pPr>
        <w:shd w:val="clear" w:color="auto" w:fill="FFFFFF"/>
        <w:contextualSpacing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исп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>затраты на приобретение информационных услуг, которые включают в себя затраты на приобретение иной печатной продукции муниципального округа.</w:t>
      </w:r>
    </w:p>
    <w:p w:rsidR="00203DC0" w:rsidRPr="007F72F4" w:rsidRDefault="00203DC0" w:rsidP="00203DC0">
      <w:pPr>
        <w:ind w:firstLine="567"/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</w:rPr>
        <w:t>6</w:t>
      </w:r>
      <w:r w:rsidR="000E6682" w:rsidRPr="000E6682">
        <w:rPr>
          <w:sz w:val="28"/>
          <w:szCs w:val="28"/>
        </w:rPr>
        <w:t>4</w:t>
      </w:r>
      <w:r w:rsidRPr="007F72F4">
        <w:rPr>
          <w:sz w:val="28"/>
          <w:szCs w:val="28"/>
        </w:rPr>
        <w:t>. Затраты на содержание сайта муниципального округа (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сайт</w:t>
      </w:r>
      <w:proofErr w:type="spellEnd"/>
      <w:r w:rsidRPr="007F72F4">
        <w:rPr>
          <w:sz w:val="28"/>
          <w:szCs w:val="28"/>
        </w:rPr>
        <w:t>), определяются по формуле:</w:t>
      </w:r>
    </w:p>
    <w:p w:rsidR="00203DC0" w:rsidRPr="007F72F4" w:rsidRDefault="00203DC0" w:rsidP="00203DC0">
      <w:pPr>
        <w:shd w:val="clear" w:color="auto" w:fill="FFFFFF"/>
        <w:ind w:firstLine="708"/>
        <w:contextualSpacing/>
        <w:jc w:val="both"/>
        <w:rPr>
          <w:b/>
          <w:sz w:val="26"/>
          <w:szCs w:val="26"/>
        </w:rPr>
      </w:pPr>
      <w:proofErr w:type="spellStart"/>
      <w:r w:rsidRPr="007F72F4">
        <w:rPr>
          <w:sz w:val="28"/>
          <w:szCs w:val="28"/>
        </w:rPr>
        <w:lastRenderedPageBreak/>
        <w:t>З</w:t>
      </w:r>
      <w:r w:rsidRPr="007F72F4">
        <w:rPr>
          <w:sz w:val="28"/>
          <w:szCs w:val="28"/>
          <w:vertAlign w:val="subscript"/>
        </w:rPr>
        <w:t>сайт</w:t>
      </w:r>
      <w:r w:rsidRPr="007F72F4">
        <w:rPr>
          <w:sz w:val="28"/>
          <w:szCs w:val="28"/>
        </w:rPr>
        <w:t>=</w:t>
      </w:r>
      <w:proofErr w:type="spellEnd"/>
      <w:r w:rsidRPr="007F72F4">
        <w:rPr>
          <w:sz w:val="28"/>
          <w:szCs w:val="28"/>
        </w:rPr>
        <w:t xml:space="preserve"> ∑</w:t>
      </w:r>
      <w:proofErr w:type="spellStart"/>
      <w:r w:rsidRPr="007F72F4">
        <w:rPr>
          <w:sz w:val="28"/>
          <w:szCs w:val="28"/>
          <w:lang w:val="en-US"/>
        </w:rPr>
        <w:t>Q</w:t>
      </w:r>
      <w:r w:rsidRPr="007F72F4">
        <w:rPr>
          <w:sz w:val="28"/>
          <w:szCs w:val="28"/>
          <w:vertAlign w:val="subscript"/>
          <w:lang w:val="en-US"/>
        </w:rPr>
        <w:t>i</w:t>
      </w:r>
      <w:proofErr w:type="spellEnd"/>
      <w:r w:rsidRPr="007F72F4">
        <w:rPr>
          <w:sz w:val="28"/>
          <w:szCs w:val="28"/>
          <w:vertAlign w:val="subscript"/>
        </w:rPr>
        <w:t xml:space="preserve"> сайт </w:t>
      </w:r>
      <w:r w:rsidRPr="007F72F4">
        <w:rPr>
          <w:sz w:val="28"/>
          <w:szCs w:val="28"/>
          <w:lang w:val="en-US"/>
        </w:rPr>
        <w:t>x</w:t>
      </w:r>
      <w:r w:rsidRPr="007F72F4">
        <w:rPr>
          <w:sz w:val="28"/>
          <w:szCs w:val="28"/>
        </w:rPr>
        <w:t xml:space="preserve"> </w:t>
      </w:r>
      <w:r w:rsidRPr="007F72F4">
        <w:rPr>
          <w:sz w:val="28"/>
          <w:szCs w:val="28"/>
          <w:lang w:val="en-US"/>
        </w:rPr>
        <w:t>Pi</w:t>
      </w:r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8"/>
          <w:szCs w:val="28"/>
        </w:rPr>
        <w:t>,</w:t>
      </w:r>
      <w:r w:rsidRPr="007F72F4">
        <w:rPr>
          <w:b/>
          <w:sz w:val="28"/>
          <w:szCs w:val="28"/>
        </w:rPr>
        <w:t xml:space="preserve"> </w:t>
      </w:r>
      <w:r w:rsidRPr="007F72F4">
        <w:rPr>
          <w:sz w:val="28"/>
          <w:szCs w:val="28"/>
        </w:rPr>
        <w:t>где:</w:t>
      </w:r>
      <w:r w:rsidRPr="007F72F4">
        <w:rPr>
          <w:b/>
          <w:sz w:val="26"/>
          <w:szCs w:val="26"/>
        </w:rPr>
        <w:t xml:space="preserve"> 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6"/>
          <w:szCs w:val="26"/>
        </w:rPr>
      </w:pPr>
      <w:proofErr w:type="spellStart"/>
      <w:proofErr w:type="gramStart"/>
      <w:r w:rsidRPr="007F72F4">
        <w:rPr>
          <w:sz w:val="26"/>
          <w:szCs w:val="26"/>
          <w:lang w:val="en-US"/>
        </w:rPr>
        <w:t>Q</w:t>
      </w:r>
      <w:r w:rsidRPr="007F72F4">
        <w:rPr>
          <w:sz w:val="26"/>
          <w:szCs w:val="26"/>
          <w:vertAlign w:val="subscript"/>
          <w:lang w:val="en-US"/>
        </w:rPr>
        <w:t>i</w:t>
      </w:r>
      <w:proofErr w:type="spellEnd"/>
      <w:r w:rsidRPr="007F72F4">
        <w:rPr>
          <w:sz w:val="26"/>
          <w:szCs w:val="26"/>
          <w:vertAlign w:val="subscript"/>
        </w:rPr>
        <w:t xml:space="preserve"> </w:t>
      </w:r>
      <w:r w:rsidRPr="007F72F4">
        <w:rPr>
          <w:sz w:val="28"/>
          <w:szCs w:val="28"/>
          <w:vertAlign w:val="subscript"/>
        </w:rPr>
        <w:t xml:space="preserve">сайт </w:t>
      </w:r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 xml:space="preserve">количество месяцев обслуживания 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>- ого сайта.</w:t>
      </w:r>
      <w:proofErr w:type="gramEnd"/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proofErr w:type="gramStart"/>
      <w:r w:rsidRPr="007F72F4">
        <w:rPr>
          <w:sz w:val="26"/>
          <w:szCs w:val="26"/>
          <w:lang w:val="en-US"/>
        </w:rPr>
        <w:t>Pi</w:t>
      </w:r>
      <w:r w:rsidRPr="007F72F4">
        <w:rPr>
          <w:sz w:val="26"/>
          <w:szCs w:val="26"/>
          <w:vertAlign w:val="subscript"/>
        </w:rPr>
        <w:t xml:space="preserve">  </w:t>
      </w:r>
      <w:r w:rsidRPr="007F72F4">
        <w:rPr>
          <w:sz w:val="28"/>
          <w:szCs w:val="28"/>
          <w:vertAlign w:val="subscript"/>
        </w:rPr>
        <w:t>сайт</w:t>
      </w:r>
      <w:proofErr w:type="gram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 xml:space="preserve">цена 1-ого месяца обслуживания 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>- ого сайта .</w:t>
      </w:r>
    </w:p>
    <w:p w:rsidR="00203DC0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>- сайт муниципального округа.</w:t>
      </w:r>
    </w:p>
    <w:p w:rsidR="0022382D" w:rsidRPr="007F72F4" w:rsidRDefault="0022382D" w:rsidP="00203DC0">
      <w:pPr>
        <w:shd w:val="clear" w:color="auto" w:fill="FFFFFF"/>
        <w:contextualSpacing/>
        <w:jc w:val="both"/>
        <w:rPr>
          <w:sz w:val="28"/>
          <w:szCs w:val="28"/>
        </w:rPr>
      </w:pPr>
    </w:p>
    <w:p w:rsidR="00203DC0" w:rsidRPr="007F72F4" w:rsidRDefault="00203DC0" w:rsidP="00203DC0">
      <w:pPr>
        <w:ind w:firstLine="567"/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</w:rPr>
        <w:t>6</w:t>
      </w:r>
      <w:r w:rsidR="00975156">
        <w:rPr>
          <w:sz w:val="28"/>
          <w:szCs w:val="28"/>
        </w:rPr>
        <w:t>5</w:t>
      </w:r>
      <w:r w:rsidRPr="007F72F4">
        <w:rPr>
          <w:sz w:val="28"/>
          <w:szCs w:val="28"/>
        </w:rPr>
        <w:t>. Затраты на выполнение работ по дизайну, проектированию и разработке сайта муниципального округа определяются по формуле:</w:t>
      </w:r>
    </w:p>
    <w:p w:rsidR="00203DC0" w:rsidRPr="007F72F4" w:rsidRDefault="00203DC0" w:rsidP="00203DC0">
      <w:pPr>
        <w:shd w:val="clear" w:color="auto" w:fill="FFFFFF"/>
        <w:ind w:firstLine="708"/>
        <w:contextualSpacing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дсайт</w:t>
      </w:r>
      <w:r w:rsidRPr="007F72F4">
        <w:rPr>
          <w:sz w:val="28"/>
          <w:szCs w:val="28"/>
        </w:rPr>
        <w:t>=</w:t>
      </w:r>
      <w:proofErr w:type="spellEnd"/>
      <w:r w:rsidRPr="007F72F4">
        <w:rPr>
          <w:sz w:val="28"/>
          <w:szCs w:val="28"/>
        </w:rPr>
        <w:t xml:space="preserve"> ∑</w:t>
      </w:r>
      <w:r w:rsidRPr="007F72F4">
        <w:rPr>
          <w:sz w:val="28"/>
          <w:szCs w:val="28"/>
          <w:lang w:val="en-US"/>
        </w:rPr>
        <w:t>P</w:t>
      </w:r>
      <w:r w:rsidRPr="007F72F4">
        <w:rPr>
          <w:sz w:val="28"/>
          <w:szCs w:val="28"/>
          <w:vertAlign w:val="subscript"/>
          <w:lang w:val="en-US"/>
        </w:rPr>
        <w:t>i</w:t>
      </w:r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  <w:vertAlign w:val="subscript"/>
        </w:rPr>
        <w:t>дсайт</w:t>
      </w:r>
      <w:proofErr w:type="spellEnd"/>
      <w:r w:rsidRPr="007F72F4">
        <w:rPr>
          <w:sz w:val="28"/>
          <w:szCs w:val="28"/>
          <w:vertAlign w:val="subscript"/>
        </w:rPr>
        <w:t>,</w:t>
      </w:r>
      <w:r w:rsidRPr="007F72F4">
        <w:rPr>
          <w:sz w:val="28"/>
          <w:szCs w:val="28"/>
        </w:rPr>
        <w:t xml:space="preserve">  где:</w:t>
      </w:r>
    </w:p>
    <w:p w:rsidR="00203DC0" w:rsidRPr="007F72F4" w:rsidRDefault="00203DC0" w:rsidP="00203DC0">
      <w:pPr>
        <w:shd w:val="clear" w:color="auto" w:fill="FFFFFF"/>
        <w:contextualSpacing/>
        <w:rPr>
          <w:sz w:val="26"/>
          <w:szCs w:val="26"/>
        </w:rPr>
      </w:pPr>
      <w:r w:rsidRPr="007F72F4">
        <w:rPr>
          <w:sz w:val="28"/>
          <w:szCs w:val="28"/>
          <w:lang w:val="en-US"/>
        </w:rPr>
        <w:t>P</w:t>
      </w:r>
      <w:r w:rsidRPr="007F72F4">
        <w:rPr>
          <w:sz w:val="28"/>
          <w:szCs w:val="28"/>
          <w:vertAlign w:val="subscript"/>
          <w:lang w:val="en-US"/>
        </w:rPr>
        <w:t>i</w:t>
      </w:r>
      <w:r w:rsidRPr="007F72F4">
        <w:rPr>
          <w:sz w:val="28"/>
          <w:szCs w:val="28"/>
          <w:vertAlign w:val="subscript"/>
        </w:rPr>
        <w:t xml:space="preserve"> </w:t>
      </w:r>
      <w:proofErr w:type="spellStart"/>
      <w:proofErr w:type="gramStart"/>
      <w:r w:rsidRPr="007F72F4">
        <w:rPr>
          <w:sz w:val="28"/>
          <w:szCs w:val="28"/>
          <w:vertAlign w:val="subscript"/>
        </w:rPr>
        <w:t>дсайт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8"/>
          <w:szCs w:val="28"/>
        </w:rPr>
        <w:t xml:space="preserve"> </w:t>
      </w:r>
      <w:r w:rsidRPr="007F72F4">
        <w:rPr>
          <w:sz w:val="26"/>
          <w:szCs w:val="26"/>
        </w:rPr>
        <w:t>–</w:t>
      </w:r>
      <w:proofErr w:type="gramEnd"/>
      <w:r w:rsidRPr="007F72F4">
        <w:rPr>
          <w:sz w:val="26"/>
          <w:szCs w:val="26"/>
        </w:rPr>
        <w:t xml:space="preserve"> </w:t>
      </w:r>
      <w:r w:rsidRPr="007F72F4">
        <w:rPr>
          <w:sz w:val="28"/>
          <w:szCs w:val="28"/>
        </w:rPr>
        <w:t xml:space="preserve">цена услуги 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 xml:space="preserve">- го сайта муниципального округа, определяемая согласно перечню работ и нормативным </w:t>
      </w:r>
      <w:proofErr w:type="spellStart"/>
      <w:r w:rsidRPr="007F72F4">
        <w:rPr>
          <w:sz w:val="28"/>
          <w:szCs w:val="28"/>
        </w:rPr>
        <w:t>трудозатрам</w:t>
      </w:r>
      <w:proofErr w:type="spellEnd"/>
      <w:r w:rsidRPr="007F72F4">
        <w:rPr>
          <w:sz w:val="28"/>
          <w:szCs w:val="28"/>
        </w:rPr>
        <w:t xml:space="preserve"> на их выполнение, установленных в техническом задании, но не более 300 000,00 рублей;</w:t>
      </w:r>
    </w:p>
    <w:p w:rsidR="00203DC0" w:rsidRDefault="00203DC0" w:rsidP="00203DC0">
      <w:pPr>
        <w:shd w:val="clear" w:color="auto" w:fill="FFFFFF"/>
        <w:contextualSpacing/>
        <w:rPr>
          <w:sz w:val="28"/>
          <w:szCs w:val="28"/>
        </w:rPr>
      </w:pPr>
      <w:proofErr w:type="spellStart"/>
      <w:r w:rsidRPr="007F72F4">
        <w:rPr>
          <w:sz w:val="28"/>
          <w:szCs w:val="28"/>
          <w:lang w:val="en-US"/>
        </w:rPr>
        <w:t>i</w:t>
      </w:r>
      <w:proofErr w:type="spellEnd"/>
      <w:r w:rsidRPr="007F72F4">
        <w:rPr>
          <w:sz w:val="28"/>
          <w:szCs w:val="28"/>
        </w:rPr>
        <w:t xml:space="preserve"> </w:t>
      </w:r>
      <w:proofErr w:type="gramStart"/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 xml:space="preserve"> сайт</w:t>
      </w:r>
      <w:proofErr w:type="gramEnd"/>
      <w:r w:rsidRPr="007F72F4">
        <w:rPr>
          <w:sz w:val="28"/>
          <w:szCs w:val="28"/>
        </w:rPr>
        <w:t xml:space="preserve"> муниципального округа.</w:t>
      </w:r>
    </w:p>
    <w:p w:rsidR="00203DC0" w:rsidRPr="007F72F4" w:rsidRDefault="00203DC0" w:rsidP="00203DC0">
      <w:pPr>
        <w:shd w:val="clear" w:color="auto" w:fill="FFFFFF"/>
        <w:ind w:firstLine="709"/>
        <w:contextualSpacing/>
        <w:rPr>
          <w:sz w:val="28"/>
          <w:szCs w:val="28"/>
        </w:rPr>
      </w:pPr>
      <w:r w:rsidRPr="007F72F4">
        <w:rPr>
          <w:sz w:val="28"/>
          <w:szCs w:val="28"/>
        </w:rPr>
        <w:t>6</w:t>
      </w:r>
      <w:r w:rsidR="00975156">
        <w:rPr>
          <w:sz w:val="28"/>
          <w:szCs w:val="28"/>
        </w:rPr>
        <w:t>6</w:t>
      </w:r>
      <w:r w:rsidRPr="007F72F4">
        <w:rPr>
          <w:sz w:val="28"/>
          <w:szCs w:val="28"/>
        </w:rPr>
        <w:t>. Затраты на информационное сопровождение электронного СМИ органов местного самоуправления (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сми</w:t>
      </w:r>
      <w:proofErr w:type="spellEnd"/>
      <w:r w:rsidRPr="007F72F4">
        <w:rPr>
          <w:sz w:val="28"/>
          <w:szCs w:val="28"/>
        </w:rPr>
        <w:t xml:space="preserve">) определяются по формуле: </w:t>
      </w:r>
    </w:p>
    <w:p w:rsidR="00203DC0" w:rsidRPr="007F72F4" w:rsidRDefault="00203DC0" w:rsidP="00203DC0">
      <w:pPr>
        <w:shd w:val="clear" w:color="auto" w:fill="FFFFFF"/>
        <w:ind w:firstLine="708"/>
        <w:contextualSpacing/>
        <w:jc w:val="both"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сми</w:t>
      </w:r>
      <w:r w:rsidRPr="007F72F4">
        <w:rPr>
          <w:sz w:val="28"/>
          <w:szCs w:val="28"/>
        </w:rPr>
        <w:t>=</w:t>
      </w:r>
      <w:proofErr w:type="spellEnd"/>
      <w:r w:rsidRPr="007F72F4">
        <w:rPr>
          <w:sz w:val="28"/>
          <w:szCs w:val="28"/>
        </w:rPr>
        <w:t xml:space="preserve"> ∑</w:t>
      </w:r>
      <w:proofErr w:type="spellStart"/>
      <w:r w:rsidRPr="007F72F4">
        <w:rPr>
          <w:sz w:val="28"/>
          <w:szCs w:val="28"/>
          <w:lang w:val="en-US"/>
        </w:rPr>
        <w:t>Q</w:t>
      </w:r>
      <w:r w:rsidRPr="007F72F4">
        <w:rPr>
          <w:sz w:val="28"/>
          <w:szCs w:val="28"/>
          <w:vertAlign w:val="subscript"/>
          <w:lang w:val="en-US"/>
        </w:rPr>
        <w:t>i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  <w:vertAlign w:val="subscript"/>
        </w:rPr>
        <w:t>сми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8"/>
          <w:szCs w:val="28"/>
          <w:lang w:val="en-US"/>
        </w:rPr>
        <w:t>x</w:t>
      </w:r>
      <w:r w:rsidRPr="007F72F4">
        <w:rPr>
          <w:sz w:val="28"/>
          <w:szCs w:val="28"/>
        </w:rPr>
        <w:t xml:space="preserve"> </w:t>
      </w:r>
      <w:r w:rsidRPr="007F72F4">
        <w:rPr>
          <w:sz w:val="28"/>
          <w:szCs w:val="28"/>
          <w:lang w:val="en-US"/>
        </w:rPr>
        <w:t>Pi</w:t>
      </w:r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  <w:vertAlign w:val="subscript"/>
        </w:rPr>
        <w:t>сми</w:t>
      </w:r>
      <w:proofErr w:type="spellEnd"/>
      <w:r w:rsidRPr="007F72F4">
        <w:rPr>
          <w:sz w:val="28"/>
          <w:szCs w:val="28"/>
        </w:rPr>
        <w:t xml:space="preserve">,  где: 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6"/>
          <w:szCs w:val="26"/>
        </w:rPr>
      </w:pPr>
      <w:proofErr w:type="spellStart"/>
      <w:r w:rsidRPr="007F72F4">
        <w:rPr>
          <w:sz w:val="26"/>
          <w:szCs w:val="26"/>
          <w:lang w:val="en-US"/>
        </w:rPr>
        <w:t>Q</w:t>
      </w:r>
      <w:r w:rsidRPr="007F72F4">
        <w:rPr>
          <w:sz w:val="26"/>
          <w:szCs w:val="26"/>
          <w:vertAlign w:val="subscript"/>
          <w:lang w:val="en-US"/>
        </w:rPr>
        <w:t>i</w:t>
      </w:r>
      <w:proofErr w:type="spellEnd"/>
      <w:r w:rsidRPr="007F72F4">
        <w:rPr>
          <w:sz w:val="26"/>
          <w:szCs w:val="26"/>
          <w:vertAlign w:val="subscript"/>
        </w:rPr>
        <w:t xml:space="preserve"> </w:t>
      </w:r>
      <w:proofErr w:type="spellStart"/>
      <w:r w:rsidRPr="007F72F4">
        <w:rPr>
          <w:sz w:val="26"/>
          <w:szCs w:val="26"/>
          <w:vertAlign w:val="subscript"/>
        </w:rPr>
        <w:t>сми</w:t>
      </w:r>
      <w:proofErr w:type="spellEnd"/>
      <w:r w:rsidRPr="007F72F4">
        <w:rPr>
          <w:sz w:val="26"/>
          <w:szCs w:val="26"/>
        </w:rPr>
        <w:t xml:space="preserve"> – </w:t>
      </w:r>
      <w:r w:rsidRPr="007F72F4">
        <w:rPr>
          <w:sz w:val="28"/>
          <w:szCs w:val="28"/>
        </w:rPr>
        <w:t>количество месяцев сопровождения электронного СМИ;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6"/>
          <w:szCs w:val="26"/>
        </w:rPr>
      </w:pPr>
      <w:r w:rsidRPr="007F72F4">
        <w:rPr>
          <w:sz w:val="26"/>
          <w:szCs w:val="26"/>
          <w:lang w:val="en-US"/>
        </w:rPr>
        <w:t>Pi</w:t>
      </w:r>
      <w:r w:rsidRPr="007F72F4">
        <w:rPr>
          <w:sz w:val="26"/>
          <w:szCs w:val="26"/>
          <w:vertAlign w:val="subscript"/>
        </w:rPr>
        <w:t xml:space="preserve"> </w:t>
      </w:r>
      <w:proofErr w:type="spellStart"/>
      <w:r w:rsidRPr="007F72F4">
        <w:rPr>
          <w:sz w:val="26"/>
          <w:szCs w:val="26"/>
          <w:vertAlign w:val="subscript"/>
        </w:rPr>
        <w:t>сми</w:t>
      </w:r>
      <w:proofErr w:type="spellEnd"/>
      <w:r w:rsidRPr="007F72F4">
        <w:rPr>
          <w:sz w:val="26"/>
          <w:szCs w:val="26"/>
        </w:rPr>
        <w:t xml:space="preserve"> </w:t>
      </w:r>
      <w:proofErr w:type="gramStart"/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 xml:space="preserve"> цена</w:t>
      </w:r>
      <w:proofErr w:type="gramEnd"/>
      <w:r w:rsidRPr="007F72F4">
        <w:rPr>
          <w:sz w:val="28"/>
          <w:szCs w:val="28"/>
        </w:rPr>
        <w:t xml:space="preserve"> 1-ого месяца сопровождения 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>- ого электронного СМИ органов местного самоуправления.</w:t>
      </w:r>
    </w:p>
    <w:p w:rsidR="00203DC0" w:rsidRDefault="00203DC0" w:rsidP="00203DC0">
      <w:pPr>
        <w:shd w:val="clear" w:color="auto" w:fill="FFFFFF"/>
        <w:contextualSpacing/>
        <w:rPr>
          <w:sz w:val="28"/>
          <w:szCs w:val="28"/>
        </w:rPr>
      </w:pPr>
      <w:proofErr w:type="spellStart"/>
      <w:r w:rsidRPr="007F72F4">
        <w:rPr>
          <w:sz w:val="28"/>
          <w:szCs w:val="28"/>
          <w:lang w:val="en-US"/>
        </w:rPr>
        <w:t>i</w:t>
      </w:r>
      <w:proofErr w:type="spellEnd"/>
      <w:r w:rsidRPr="007F72F4">
        <w:rPr>
          <w:sz w:val="26"/>
          <w:szCs w:val="26"/>
        </w:rPr>
        <w:t xml:space="preserve"> </w:t>
      </w:r>
      <w:proofErr w:type="gramStart"/>
      <w:r w:rsidRPr="007F72F4">
        <w:rPr>
          <w:sz w:val="26"/>
          <w:szCs w:val="26"/>
        </w:rPr>
        <w:t xml:space="preserve">–  </w:t>
      </w:r>
      <w:r w:rsidRPr="007F72F4">
        <w:rPr>
          <w:sz w:val="28"/>
          <w:szCs w:val="28"/>
        </w:rPr>
        <w:t>электронное</w:t>
      </w:r>
      <w:proofErr w:type="gramEnd"/>
      <w:r w:rsidRPr="007F72F4">
        <w:rPr>
          <w:sz w:val="28"/>
          <w:szCs w:val="28"/>
        </w:rPr>
        <w:t xml:space="preserve"> СМИ органа местного самоуправления.</w:t>
      </w:r>
    </w:p>
    <w:p w:rsidR="00203DC0" w:rsidRPr="007F72F4" w:rsidRDefault="00203DC0" w:rsidP="006F7EED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</w:rPr>
        <w:t>6</w:t>
      </w:r>
      <w:r w:rsidR="00975156">
        <w:rPr>
          <w:sz w:val="28"/>
          <w:szCs w:val="28"/>
        </w:rPr>
        <w:t>7</w:t>
      </w:r>
      <w:r w:rsidRPr="007F72F4">
        <w:rPr>
          <w:sz w:val="28"/>
          <w:szCs w:val="28"/>
        </w:rPr>
        <w:t>. Затраты на производство фото и видеоматериалов (фильмов) о деятельности органов местного самоуправления, о муниципальном округе (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фвм</w:t>
      </w:r>
      <w:proofErr w:type="spellEnd"/>
      <w:r w:rsidRPr="007F72F4">
        <w:rPr>
          <w:sz w:val="28"/>
          <w:szCs w:val="28"/>
        </w:rPr>
        <w:t>) определяются по формуле:</w:t>
      </w:r>
    </w:p>
    <w:p w:rsidR="00203DC0" w:rsidRPr="007F72F4" w:rsidRDefault="00203DC0" w:rsidP="00203DC0">
      <w:pPr>
        <w:shd w:val="clear" w:color="auto" w:fill="FFFFFF"/>
        <w:tabs>
          <w:tab w:val="left" w:pos="0"/>
        </w:tabs>
        <w:contextualSpacing/>
        <w:rPr>
          <w:sz w:val="28"/>
          <w:szCs w:val="28"/>
        </w:rPr>
      </w:pPr>
      <w:r w:rsidRPr="007F72F4">
        <w:rPr>
          <w:sz w:val="28"/>
          <w:szCs w:val="28"/>
        </w:rPr>
        <w:tab/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16"/>
          <w:szCs w:val="16"/>
        </w:rPr>
        <w:t>фвм</w:t>
      </w:r>
      <w:r w:rsidRPr="007F72F4">
        <w:rPr>
          <w:sz w:val="28"/>
          <w:szCs w:val="28"/>
        </w:rPr>
        <w:t>=</w:t>
      </w:r>
      <w:proofErr w:type="spellEnd"/>
      <w:r w:rsidRPr="007F72F4">
        <w:rPr>
          <w:sz w:val="28"/>
          <w:szCs w:val="28"/>
        </w:rPr>
        <w:t xml:space="preserve"> ∑</w:t>
      </w:r>
      <w:proofErr w:type="spellStart"/>
      <w:r w:rsidRPr="007F72F4">
        <w:rPr>
          <w:sz w:val="28"/>
          <w:szCs w:val="28"/>
          <w:lang w:val="en-US"/>
        </w:rPr>
        <w:t>Q</w:t>
      </w:r>
      <w:r w:rsidRPr="007F72F4">
        <w:rPr>
          <w:sz w:val="28"/>
          <w:szCs w:val="28"/>
          <w:vertAlign w:val="subscript"/>
          <w:lang w:val="en-US"/>
        </w:rPr>
        <w:t>i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  <w:vertAlign w:val="subscript"/>
        </w:rPr>
        <w:t>фвм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8"/>
          <w:szCs w:val="28"/>
          <w:lang w:val="en-US"/>
        </w:rPr>
        <w:t>x</w:t>
      </w:r>
      <w:r w:rsidRPr="007F72F4">
        <w:rPr>
          <w:sz w:val="28"/>
          <w:szCs w:val="28"/>
        </w:rPr>
        <w:t xml:space="preserve"> </w:t>
      </w:r>
      <w:r w:rsidRPr="007F72F4">
        <w:rPr>
          <w:sz w:val="28"/>
          <w:szCs w:val="28"/>
          <w:lang w:val="en-US"/>
        </w:rPr>
        <w:t>P</w:t>
      </w:r>
      <w:r w:rsidRPr="007F72F4">
        <w:rPr>
          <w:sz w:val="28"/>
          <w:szCs w:val="28"/>
          <w:vertAlign w:val="subscript"/>
          <w:lang w:val="en-US"/>
        </w:rPr>
        <w:t>i</w:t>
      </w:r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  <w:vertAlign w:val="subscript"/>
        </w:rPr>
        <w:t>фвм</w:t>
      </w:r>
      <w:proofErr w:type="spellEnd"/>
      <w:r w:rsidRPr="007F72F4">
        <w:rPr>
          <w:sz w:val="28"/>
          <w:szCs w:val="28"/>
        </w:rPr>
        <w:t>, где</w:t>
      </w:r>
      <w:r w:rsidRPr="007F72F4">
        <w:rPr>
          <w:sz w:val="28"/>
          <w:szCs w:val="28"/>
        </w:rPr>
        <w:tab/>
      </w:r>
    </w:p>
    <w:p w:rsidR="00203DC0" w:rsidRPr="007F72F4" w:rsidRDefault="00203DC0" w:rsidP="00203DC0">
      <w:pPr>
        <w:shd w:val="clear" w:color="auto" w:fill="FFFFFF"/>
        <w:tabs>
          <w:tab w:val="left" w:pos="0"/>
        </w:tabs>
        <w:contextualSpacing/>
        <w:rPr>
          <w:sz w:val="28"/>
          <w:szCs w:val="28"/>
        </w:rPr>
      </w:pPr>
      <w:proofErr w:type="spellStart"/>
      <w:r w:rsidRPr="007F72F4">
        <w:rPr>
          <w:sz w:val="28"/>
          <w:szCs w:val="28"/>
          <w:lang w:val="en-US"/>
        </w:rPr>
        <w:t>Q</w:t>
      </w:r>
      <w:r w:rsidRPr="007F72F4">
        <w:rPr>
          <w:sz w:val="28"/>
          <w:szCs w:val="28"/>
          <w:vertAlign w:val="subscript"/>
          <w:lang w:val="en-US"/>
        </w:rPr>
        <w:t>i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  <w:vertAlign w:val="subscript"/>
        </w:rPr>
        <w:t>фвм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proofErr w:type="gramStart"/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 xml:space="preserve"> количество</w:t>
      </w:r>
      <w:proofErr w:type="gramEnd"/>
      <w:r w:rsidRPr="007F72F4">
        <w:rPr>
          <w:sz w:val="28"/>
          <w:szCs w:val="28"/>
        </w:rPr>
        <w:t xml:space="preserve"> </w:t>
      </w:r>
      <w:proofErr w:type="spellStart"/>
      <w:r w:rsidRPr="007F72F4">
        <w:rPr>
          <w:sz w:val="28"/>
          <w:szCs w:val="28"/>
          <w:lang w:val="en-US"/>
        </w:rPr>
        <w:t>i</w:t>
      </w:r>
      <w:proofErr w:type="spellEnd"/>
      <w:r w:rsidRPr="007F72F4">
        <w:rPr>
          <w:sz w:val="28"/>
          <w:szCs w:val="28"/>
        </w:rPr>
        <w:t xml:space="preserve">- </w:t>
      </w:r>
      <w:proofErr w:type="spellStart"/>
      <w:r w:rsidRPr="007F72F4">
        <w:rPr>
          <w:sz w:val="28"/>
          <w:szCs w:val="28"/>
        </w:rPr>
        <w:t>ых</w:t>
      </w:r>
      <w:proofErr w:type="spellEnd"/>
      <w:r w:rsidRPr="007F72F4">
        <w:rPr>
          <w:sz w:val="28"/>
          <w:szCs w:val="28"/>
        </w:rPr>
        <w:t xml:space="preserve"> минут видео/ фотографий;</w:t>
      </w:r>
    </w:p>
    <w:p w:rsidR="00203DC0" w:rsidRPr="007F72F4" w:rsidRDefault="00203DC0" w:rsidP="00203DC0">
      <w:pPr>
        <w:shd w:val="clear" w:color="auto" w:fill="FFFFFF"/>
        <w:tabs>
          <w:tab w:val="left" w:pos="5610"/>
        </w:tabs>
        <w:contextualSpacing/>
        <w:rPr>
          <w:sz w:val="28"/>
          <w:szCs w:val="28"/>
        </w:rPr>
      </w:pPr>
      <w:r w:rsidRPr="007F72F4">
        <w:rPr>
          <w:sz w:val="28"/>
          <w:szCs w:val="28"/>
          <w:lang w:val="en-US"/>
        </w:rPr>
        <w:t>P</w:t>
      </w:r>
      <w:r w:rsidRPr="007F72F4">
        <w:rPr>
          <w:sz w:val="28"/>
          <w:szCs w:val="28"/>
          <w:vertAlign w:val="subscript"/>
          <w:lang w:val="en-US"/>
        </w:rPr>
        <w:t>i</w:t>
      </w:r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  <w:vertAlign w:val="subscript"/>
        </w:rPr>
        <w:t>фвм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proofErr w:type="gramStart"/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 xml:space="preserve"> цена</w:t>
      </w:r>
      <w:proofErr w:type="gramEnd"/>
      <w:r w:rsidRPr="007F72F4">
        <w:rPr>
          <w:sz w:val="28"/>
          <w:szCs w:val="28"/>
        </w:rPr>
        <w:t xml:space="preserve"> единицы </w:t>
      </w:r>
      <w:proofErr w:type="spellStart"/>
      <w:r w:rsidRPr="007F72F4">
        <w:rPr>
          <w:sz w:val="28"/>
          <w:szCs w:val="28"/>
          <w:lang w:val="en-US"/>
        </w:rPr>
        <w:t>i</w:t>
      </w:r>
      <w:proofErr w:type="spellEnd"/>
      <w:r w:rsidRPr="007F72F4">
        <w:rPr>
          <w:sz w:val="28"/>
          <w:szCs w:val="28"/>
        </w:rPr>
        <w:t>- ой минуты видео/ фотографии;</w:t>
      </w:r>
    </w:p>
    <w:p w:rsidR="00203DC0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proofErr w:type="spellStart"/>
      <w:r w:rsidRPr="007F72F4">
        <w:rPr>
          <w:sz w:val="28"/>
          <w:szCs w:val="28"/>
          <w:lang w:val="en-US"/>
        </w:rPr>
        <w:t>i</w:t>
      </w:r>
      <w:proofErr w:type="spellEnd"/>
      <w:r w:rsidRPr="007F72F4">
        <w:rPr>
          <w:sz w:val="28"/>
          <w:szCs w:val="28"/>
        </w:rPr>
        <w:t xml:space="preserve"> </w:t>
      </w:r>
      <w:proofErr w:type="gramStart"/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 xml:space="preserve"> минута</w:t>
      </w:r>
      <w:proofErr w:type="gramEnd"/>
      <w:r w:rsidRPr="007F72F4">
        <w:rPr>
          <w:sz w:val="28"/>
          <w:szCs w:val="28"/>
        </w:rPr>
        <w:t xml:space="preserve"> видео/ одно фото.</w:t>
      </w:r>
    </w:p>
    <w:p w:rsidR="00203DC0" w:rsidRPr="007F72F4" w:rsidRDefault="00203DC0" w:rsidP="006F7EED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</w:rPr>
        <w:t>6</w:t>
      </w:r>
      <w:r w:rsidR="00975156">
        <w:rPr>
          <w:sz w:val="28"/>
          <w:szCs w:val="28"/>
        </w:rPr>
        <w:t>8</w:t>
      </w:r>
      <w:r w:rsidRPr="007F72F4">
        <w:rPr>
          <w:sz w:val="28"/>
          <w:szCs w:val="28"/>
        </w:rPr>
        <w:t>. Затраты на приобретение услуг и товаров по проведению местных праздников, организаци</w:t>
      </w:r>
      <w:r w:rsidR="003C196A">
        <w:rPr>
          <w:sz w:val="28"/>
          <w:szCs w:val="28"/>
        </w:rPr>
        <w:t>и</w:t>
      </w:r>
      <w:r w:rsidRPr="007F72F4">
        <w:rPr>
          <w:sz w:val="28"/>
          <w:szCs w:val="28"/>
        </w:rPr>
        <w:t xml:space="preserve"> местных праздничных и </w:t>
      </w:r>
      <w:r w:rsidR="00975156">
        <w:rPr>
          <w:sz w:val="28"/>
          <w:szCs w:val="28"/>
        </w:rPr>
        <w:t>выездных</w:t>
      </w:r>
      <w:r w:rsidRPr="007F72F4">
        <w:rPr>
          <w:sz w:val="28"/>
          <w:szCs w:val="28"/>
        </w:rPr>
        <w:t xml:space="preserve"> мероприятий, мероприятий по военно-патриотическому воспитанию </w:t>
      </w:r>
      <w:r w:rsidR="003C196A">
        <w:rPr>
          <w:sz w:val="28"/>
          <w:szCs w:val="28"/>
        </w:rPr>
        <w:t>для жителей</w:t>
      </w:r>
      <w:r w:rsidRPr="007F72F4">
        <w:rPr>
          <w:sz w:val="28"/>
          <w:szCs w:val="28"/>
        </w:rPr>
        <w:t xml:space="preserve"> муниципального округа (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прм</w:t>
      </w:r>
      <w:proofErr w:type="spellEnd"/>
      <w:r w:rsidRPr="007F72F4">
        <w:rPr>
          <w:sz w:val="28"/>
          <w:szCs w:val="28"/>
        </w:rPr>
        <w:t>), определяется по формуле:</w:t>
      </w:r>
    </w:p>
    <w:p w:rsidR="00203DC0" w:rsidRPr="007F72F4" w:rsidRDefault="00203DC0" w:rsidP="00203DC0">
      <w:pPr>
        <w:shd w:val="clear" w:color="auto" w:fill="FFFFFF"/>
        <w:ind w:firstLine="708"/>
        <w:contextualSpacing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прм</w:t>
      </w:r>
      <w:r w:rsidRPr="007F72F4">
        <w:rPr>
          <w:sz w:val="28"/>
          <w:szCs w:val="28"/>
        </w:rPr>
        <w:t>=</w:t>
      </w:r>
      <w:proofErr w:type="spellEnd"/>
      <w:r w:rsidRPr="007F72F4">
        <w:rPr>
          <w:sz w:val="28"/>
          <w:szCs w:val="28"/>
        </w:rPr>
        <w:t xml:space="preserve"> Ч </w:t>
      </w:r>
      <w:r w:rsidRPr="007F72F4">
        <w:rPr>
          <w:sz w:val="28"/>
          <w:szCs w:val="28"/>
          <w:vertAlign w:val="subscript"/>
        </w:rPr>
        <w:t>факт нас</w:t>
      </w:r>
      <w:r w:rsidRPr="007F72F4">
        <w:rPr>
          <w:sz w:val="28"/>
          <w:szCs w:val="28"/>
        </w:rPr>
        <w:t xml:space="preserve"> </w:t>
      </w:r>
      <w:proofErr w:type="spellStart"/>
      <w:r w:rsidRPr="007F72F4">
        <w:rPr>
          <w:sz w:val="28"/>
          <w:szCs w:val="28"/>
        </w:rPr>
        <w:t>х</w:t>
      </w:r>
      <w:proofErr w:type="spellEnd"/>
      <w:proofErr w:type="gramStart"/>
      <w:r w:rsidRPr="007F72F4">
        <w:rPr>
          <w:sz w:val="28"/>
          <w:szCs w:val="28"/>
        </w:rPr>
        <w:t xml:space="preserve"> К</w:t>
      </w:r>
      <w:proofErr w:type="gramEnd"/>
      <w:r w:rsidRPr="007F72F4">
        <w:rPr>
          <w:sz w:val="28"/>
          <w:szCs w:val="28"/>
        </w:rPr>
        <w:t>, где: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</w:rPr>
        <w:t xml:space="preserve">Ч </w:t>
      </w:r>
      <w:r w:rsidRPr="007F72F4">
        <w:rPr>
          <w:sz w:val="28"/>
          <w:szCs w:val="28"/>
          <w:vertAlign w:val="subscript"/>
        </w:rPr>
        <w:t>факт нас</w:t>
      </w:r>
      <w:r w:rsidRPr="007F72F4">
        <w:rPr>
          <w:sz w:val="28"/>
          <w:szCs w:val="28"/>
        </w:rPr>
        <w:t xml:space="preserve"> </w:t>
      </w:r>
      <w:r w:rsidRPr="007F72F4">
        <w:rPr>
          <w:sz w:val="26"/>
          <w:szCs w:val="26"/>
        </w:rPr>
        <w:t xml:space="preserve">– </w:t>
      </w:r>
      <w:r w:rsidRPr="007F72F4">
        <w:rPr>
          <w:sz w:val="28"/>
          <w:szCs w:val="28"/>
        </w:rPr>
        <w:t>фактическая численность населения муниципального округа в очередном финансовом году.</w:t>
      </w:r>
    </w:p>
    <w:p w:rsidR="00203DC0" w:rsidRPr="003B4C0B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r w:rsidRPr="003B4C0B">
        <w:rPr>
          <w:sz w:val="28"/>
          <w:szCs w:val="28"/>
        </w:rPr>
        <w:t>К – нормативная величина расходов, определяемая в расчете на 1 жителя муниципального округа, Законом города Москвы</w:t>
      </w:r>
      <w:proofErr w:type="gramStart"/>
      <w:r w:rsidRPr="003B4C0B">
        <w:rPr>
          <w:sz w:val="28"/>
          <w:szCs w:val="28"/>
        </w:rPr>
        <w:t xml:space="preserve"> О</w:t>
      </w:r>
      <w:proofErr w:type="gramEnd"/>
      <w:r w:rsidRPr="003B4C0B">
        <w:rPr>
          <w:sz w:val="28"/>
          <w:szCs w:val="28"/>
        </w:rPr>
        <w:t xml:space="preserve"> бюджете города Москвы на очередной финансовый год.</w:t>
      </w:r>
    </w:p>
    <w:p w:rsidR="00203DC0" w:rsidRPr="007F72F4" w:rsidRDefault="00203DC0" w:rsidP="00203DC0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</w:rPr>
        <w:t>6</w:t>
      </w:r>
      <w:r w:rsidR="00975156">
        <w:rPr>
          <w:sz w:val="28"/>
          <w:szCs w:val="28"/>
        </w:rPr>
        <w:t>9</w:t>
      </w:r>
      <w:r w:rsidRPr="007F72F4">
        <w:rPr>
          <w:sz w:val="28"/>
          <w:szCs w:val="28"/>
        </w:rPr>
        <w:t>. Затраты на оплату целевых взносов.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r w:rsidRPr="007F72F4">
        <w:rPr>
          <w:sz w:val="28"/>
          <w:szCs w:val="28"/>
        </w:rPr>
        <w:t xml:space="preserve">Размер и порядок уплаты членских взносов в Ассоциацию «Совет муниципальных образований </w:t>
      </w:r>
      <w:proofErr w:type="gramStart"/>
      <w:r w:rsidRPr="007F72F4">
        <w:rPr>
          <w:sz w:val="28"/>
          <w:szCs w:val="28"/>
        </w:rPr>
        <w:t>городе</w:t>
      </w:r>
      <w:proofErr w:type="gramEnd"/>
      <w:r w:rsidRPr="007F72F4">
        <w:rPr>
          <w:sz w:val="28"/>
          <w:szCs w:val="28"/>
        </w:rPr>
        <w:t xml:space="preserve"> Москвы» осуществляется </w:t>
      </w:r>
      <w:r w:rsidRPr="003C196A">
        <w:rPr>
          <w:sz w:val="28"/>
          <w:szCs w:val="28"/>
        </w:rPr>
        <w:t>на основании решения Съезда Ассоциации в размере, определяемом для внутригородских</w:t>
      </w:r>
      <w:r w:rsidRPr="007F72F4">
        <w:rPr>
          <w:sz w:val="28"/>
          <w:szCs w:val="28"/>
        </w:rPr>
        <w:t xml:space="preserve"> муниципальных образований в городе Москве с численностью населения.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8"/>
          <w:szCs w:val="28"/>
          <w:vertAlign w:val="subscript"/>
        </w:rPr>
      </w:pPr>
      <w:r w:rsidRPr="007F72F4">
        <w:rPr>
          <w:sz w:val="28"/>
          <w:szCs w:val="28"/>
        </w:rPr>
        <w:t xml:space="preserve"> </w:t>
      </w:r>
      <w:proofErr w:type="spellStart"/>
      <w:r w:rsidRPr="007F72F4">
        <w:rPr>
          <w:sz w:val="28"/>
          <w:szCs w:val="28"/>
        </w:rPr>
        <w:t>З</w:t>
      </w:r>
      <w:r w:rsidRPr="007F72F4">
        <w:rPr>
          <w:sz w:val="28"/>
          <w:szCs w:val="28"/>
          <w:vertAlign w:val="subscript"/>
        </w:rPr>
        <w:t>цв</w:t>
      </w:r>
      <w:r w:rsidRPr="007F72F4">
        <w:rPr>
          <w:sz w:val="28"/>
          <w:szCs w:val="28"/>
        </w:rPr>
        <w:t>=</w:t>
      </w:r>
      <w:proofErr w:type="spellEnd"/>
      <w:r w:rsidRPr="007F72F4">
        <w:rPr>
          <w:sz w:val="28"/>
          <w:szCs w:val="28"/>
        </w:rPr>
        <w:t xml:space="preserve">∑ </w:t>
      </w:r>
      <w:proofErr w:type="gramStart"/>
      <w:r w:rsidRPr="007F72F4">
        <w:rPr>
          <w:sz w:val="28"/>
          <w:szCs w:val="28"/>
        </w:rPr>
        <w:t>Р</w:t>
      </w:r>
      <w:proofErr w:type="gramEnd"/>
      <w:r w:rsidRPr="007F72F4">
        <w:rPr>
          <w:sz w:val="28"/>
          <w:szCs w:val="28"/>
          <w:vertAlign w:val="subscript"/>
        </w:rPr>
        <w:t xml:space="preserve"> </w:t>
      </w:r>
      <w:proofErr w:type="spellStart"/>
      <w:r w:rsidRPr="007F72F4">
        <w:rPr>
          <w:sz w:val="28"/>
          <w:szCs w:val="28"/>
          <w:vertAlign w:val="subscript"/>
        </w:rPr>
        <w:t>цв</w:t>
      </w:r>
      <w:proofErr w:type="spellEnd"/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proofErr w:type="spellStart"/>
      <w:r w:rsidRPr="007F72F4">
        <w:rPr>
          <w:sz w:val="28"/>
          <w:szCs w:val="28"/>
        </w:rPr>
        <w:t>Р</w:t>
      </w:r>
      <w:r w:rsidRPr="007F72F4">
        <w:rPr>
          <w:sz w:val="28"/>
          <w:szCs w:val="28"/>
          <w:vertAlign w:val="subscript"/>
        </w:rPr>
        <w:t>цв</w:t>
      </w:r>
      <w:proofErr w:type="spellEnd"/>
      <w:r w:rsidRPr="007F72F4">
        <w:rPr>
          <w:sz w:val="28"/>
          <w:szCs w:val="28"/>
        </w:rPr>
        <w:t xml:space="preserve"> – размер оплаты целевого взноса, исчисляемый в соответствии с фактической численностью населения муниципального округа.</w:t>
      </w:r>
    </w:p>
    <w:p w:rsidR="00203DC0" w:rsidRPr="007F72F4" w:rsidRDefault="00975156" w:rsidP="00203DC0">
      <w:pPr>
        <w:shd w:val="clear" w:color="auto" w:fill="FFFFFF"/>
        <w:ind w:firstLine="708"/>
        <w:contextualSpacing/>
        <w:jc w:val="both"/>
        <w:rPr>
          <w:sz w:val="24"/>
          <w:szCs w:val="24"/>
        </w:rPr>
      </w:pPr>
      <w:r>
        <w:rPr>
          <w:sz w:val="28"/>
          <w:szCs w:val="28"/>
        </w:rPr>
        <w:t>70</w:t>
      </w:r>
      <w:r w:rsidR="00203DC0" w:rsidRPr="007F72F4">
        <w:rPr>
          <w:sz w:val="28"/>
          <w:szCs w:val="28"/>
        </w:rPr>
        <w:t xml:space="preserve">. Затраты на приобретение услуг по изданию информационных листовок </w:t>
      </w:r>
      <w:r w:rsidR="00203DC0" w:rsidRPr="007F72F4">
        <w:rPr>
          <w:sz w:val="28"/>
          <w:szCs w:val="28"/>
        </w:rPr>
        <w:lastRenderedPageBreak/>
        <w:t>и брошюр Затраты на приобретение услуг по изданию информационных листовок и брошюр (</w:t>
      </w:r>
      <w:proofErr w:type="spellStart"/>
      <w:r w:rsidR="00203DC0" w:rsidRPr="007F72F4">
        <w:rPr>
          <w:sz w:val="28"/>
          <w:szCs w:val="28"/>
        </w:rPr>
        <w:t>З</w:t>
      </w:r>
      <w:r w:rsidR="00203DC0" w:rsidRPr="007F72F4">
        <w:rPr>
          <w:sz w:val="28"/>
          <w:szCs w:val="28"/>
          <w:vertAlign w:val="subscript"/>
        </w:rPr>
        <w:t>илб</w:t>
      </w:r>
      <w:proofErr w:type="spellEnd"/>
      <w:r w:rsidR="00203DC0" w:rsidRPr="007F72F4">
        <w:rPr>
          <w:sz w:val="28"/>
          <w:szCs w:val="28"/>
        </w:rPr>
        <w:t>) осуществляется в рамках противопожарной пропаганды, профилактики терроризма и экстремизма, а также минимизации и (или) ликвидации последствий проявлений терроризма и экстремизма на территории муниципального округа определяется по формуле:</w:t>
      </w:r>
      <w:r w:rsidR="00203DC0" w:rsidRPr="007F72F4">
        <w:rPr>
          <w:sz w:val="24"/>
          <w:szCs w:val="24"/>
        </w:rPr>
        <w:t xml:space="preserve"> </w:t>
      </w:r>
    </w:p>
    <w:p w:rsidR="00203DC0" w:rsidRPr="007F72F4" w:rsidRDefault="00203DC0" w:rsidP="00203DC0">
      <w:pPr>
        <w:shd w:val="clear" w:color="auto" w:fill="FFFFFF"/>
        <w:ind w:firstLine="708"/>
        <w:contextualSpacing/>
        <w:jc w:val="both"/>
        <w:rPr>
          <w:sz w:val="24"/>
          <w:szCs w:val="24"/>
        </w:rPr>
      </w:pPr>
      <w:r w:rsidRPr="007F72F4">
        <w:rPr>
          <w:noProof/>
        </w:rPr>
        <w:drawing>
          <wp:inline distT="0" distB="0" distL="0" distR="0">
            <wp:extent cx="5943600" cy="4191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4"/>
          <w:szCs w:val="24"/>
        </w:rPr>
      </w:pPr>
      <w:proofErr w:type="spellStart"/>
      <w:proofErr w:type="gramStart"/>
      <w:r w:rsidRPr="007F72F4">
        <w:rPr>
          <w:sz w:val="28"/>
          <w:szCs w:val="28"/>
        </w:rPr>
        <w:t>Qi</w:t>
      </w:r>
      <w:proofErr w:type="gramEnd"/>
      <w:r w:rsidRPr="007F72F4">
        <w:rPr>
          <w:sz w:val="28"/>
          <w:szCs w:val="28"/>
          <w:vertAlign w:val="subscript"/>
        </w:rPr>
        <w:t>илб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8"/>
          <w:szCs w:val="28"/>
        </w:rPr>
        <w:t xml:space="preserve">– количество 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 xml:space="preserve">- </w:t>
      </w:r>
      <w:proofErr w:type="spellStart"/>
      <w:r w:rsidRPr="007F72F4">
        <w:rPr>
          <w:sz w:val="28"/>
          <w:szCs w:val="28"/>
        </w:rPr>
        <w:t>ых</w:t>
      </w:r>
      <w:proofErr w:type="spellEnd"/>
      <w:r w:rsidRPr="007F72F4">
        <w:rPr>
          <w:sz w:val="28"/>
          <w:szCs w:val="28"/>
        </w:rPr>
        <w:t xml:space="preserve"> информационных листовок;</w:t>
      </w:r>
      <w:r w:rsidRPr="007F72F4">
        <w:rPr>
          <w:sz w:val="24"/>
          <w:szCs w:val="24"/>
        </w:rPr>
        <w:t xml:space="preserve"> </w:t>
      </w:r>
    </w:p>
    <w:p w:rsidR="00203DC0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proofErr w:type="spellStart"/>
      <w:proofErr w:type="gramStart"/>
      <w:r w:rsidRPr="007F72F4">
        <w:rPr>
          <w:sz w:val="28"/>
          <w:szCs w:val="28"/>
        </w:rPr>
        <w:t>Pi</w:t>
      </w:r>
      <w:proofErr w:type="gramEnd"/>
      <w:r w:rsidRPr="007F72F4">
        <w:rPr>
          <w:sz w:val="28"/>
          <w:szCs w:val="28"/>
          <w:vertAlign w:val="subscript"/>
        </w:rPr>
        <w:t>илб</w:t>
      </w:r>
      <w:proofErr w:type="spellEnd"/>
      <w:r w:rsidRPr="007F72F4">
        <w:rPr>
          <w:sz w:val="24"/>
          <w:szCs w:val="24"/>
        </w:rPr>
        <w:t xml:space="preserve"> </w:t>
      </w:r>
      <w:r w:rsidRPr="007F72F4">
        <w:rPr>
          <w:sz w:val="28"/>
          <w:szCs w:val="28"/>
        </w:rPr>
        <w:t xml:space="preserve">– цена единицы 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 xml:space="preserve">- </w:t>
      </w:r>
      <w:proofErr w:type="spellStart"/>
      <w:r w:rsidRPr="007F72F4">
        <w:rPr>
          <w:sz w:val="28"/>
          <w:szCs w:val="28"/>
        </w:rPr>
        <w:t>й</w:t>
      </w:r>
      <w:proofErr w:type="spellEnd"/>
      <w:r w:rsidRPr="007F72F4">
        <w:rPr>
          <w:sz w:val="28"/>
          <w:szCs w:val="28"/>
        </w:rPr>
        <w:t xml:space="preserve"> информационной листовки.</w:t>
      </w:r>
    </w:p>
    <w:p w:rsidR="00203DC0" w:rsidRPr="007F72F4" w:rsidRDefault="006F7EED" w:rsidP="00203DC0">
      <w:pPr>
        <w:ind w:firstLine="708"/>
        <w:contextualSpacing/>
        <w:jc w:val="both"/>
        <w:rPr>
          <w:sz w:val="24"/>
          <w:szCs w:val="24"/>
        </w:rPr>
      </w:pPr>
      <w:r>
        <w:rPr>
          <w:sz w:val="28"/>
          <w:szCs w:val="28"/>
        </w:rPr>
        <w:t>7</w:t>
      </w:r>
      <w:r w:rsidR="00975156">
        <w:rPr>
          <w:sz w:val="28"/>
          <w:szCs w:val="28"/>
        </w:rPr>
        <w:t>1</w:t>
      </w:r>
      <w:r w:rsidR="00203DC0" w:rsidRPr="007F72F4">
        <w:rPr>
          <w:sz w:val="28"/>
          <w:szCs w:val="28"/>
        </w:rPr>
        <w:t>. Затраты на приобретение информационных услуг, которые включают в себя затраты на приобретение иной печатной продукции муниципального округа (</w:t>
      </w:r>
      <w:proofErr w:type="spellStart"/>
      <w:r w:rsidR="00203DC0" w:rsidRPr="007F72F4">
        <w:rPr>
          <w:sz w:val="28"/>
          <w:szCs w:val="28"/>
        </w:rPr>
        <w:t>З</w:t>
      </w:r>
      <w:r w:rsidR="00203DC0" w:rsidRPr="007F72F4">
        <w:rPr>
          <w:sz w:val="28"/>
          <w:szCs w:val="28"/>
          <w:vertAlign w:val="subscript"/>
        </w:rPr>
        <w:t>исп</w:t>
      </w:r>
      <w:proofErr w:type="spellEnd"/>
      <w:r w:rsidR="00203DC0" w:rsidRPr="007F72F4">
        <w:rPr>
          <w:sz w:val="28"/>
          <w:szCs w:val="28"/>
        </w:rPr>
        <w:t>) определяется по формуле:</w:t>
      </w:r>
      <w:r w:rsidR="00203DC0" w:rsidRPr="007F72F4">
        <w:rPr>
          <w:sz w:val="24"/>
          <w:szCs w:val="24"/>
        </w:rPr>
        <w:t xml:space="preserve"> 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8"/>
          <w:szCs w:val="28"/>
        </w:rPr>
      </w:pPr>
      <w:r w:rsidRPr="007F72F4">
        <w:rPr>
          <w:noProof/>
        </w:rPr>
        <w:drawing>
          <wp:inline distT="0" distB="0" distL="0" distR="0">
            <wp:extent cx="5943600" cy="4191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4"/>
          <w:szCs w:val="24"/>
        </w:rPr>
      </w:pPr>
      <w:proofErr w:type="spellStart"/>
      <w:proofErr w:type="gramStart"/>
      <w:r w:rsidRPr="007F72F4">
        <w:rPr>
          <w:sz w:val="28"/>
          <w:szCs w:val="28"/>
        </w:rPr>
        <w:t>Qi</w:t>
      </w:r>
      <w:proofErr w:type="gramEnd"/>
      <w:r w:rsidRPr="007F72F4">
        <w:rPr>
          <w:sz w:val="28"/>
          <w:szCs w:val="28"/>
          <w:vertAlign w:val="subscript"/>
        </w:rPr>
        <w:t>исп</w:t>
      </w:r>
      <w:proofErr w:type="spellEnd"/>
      <w:r w:rsidRPr="007F72F4">
        <w:rPr>
          <w:sz w:val="28"/>
          <w:szCs w:val="28"/>
          <w:vertAlign w:val="subscript"/>
        </w:rPr>
        <w:t xml:space="preserve"> </w:t>
      </w:r>
      <w:r w:rsidRPr="007F72F4">
        <w:rPr>
          <w:sz w:val="28"/>
          <w:szCs w:val="28"/>
        </w:rPr>
        <w:t xml:space="preserve">– количество 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 xml:space="preserve">- </w:t>
      </w:r>
      <w:proofErr w:type="spellStart"/>
      <w:r w:rsidRPr="007F72F4">
        <w:rPr>
          <w:sz w:val="28"/>
          <w:szCs w:val="28"/>
        </w:rPr>
        <w:t>ых</w:t>
      </w:r>
      <w:proofErr w:type="spellEnd"/>
      <w:r w:rsidRPr="007F72F4">
        <w:rPr>
          <w:sz w:val="28"/>
          <w:szCs w:val="28"/>
        </w:rPr>
        <w:t xml:space="preserve"> печатных изданий;</w:t>
      </w:r>
      <w:r w:rsidRPr="007F72F4">
        <w:rPr>
          <w:sz w:val="24"/>
          <w:szCs w:val="24"/>
        </w:rPr>
        <w:t xml:space="preserve"> </w:t>
      </w:r>
    </w:p>
    <w:p w:rsidR="00203DC0" w:rsidRPr="007F72F4" w:rsidRDefault="00203DC0" w:rsidP="00203DC0">
      <w:pPr>
        <w:shd w:val="clear" w:color="auto" w:fill="FFFFFF"/>
        <w:contextualSpacing/>
        <w:jc w:val="both"/>
        <w:rPr>
          <w:sz w:val="24"/>
          <w:szCs w:val="24"/>
        </w:rPr>
      </w:pPr>
      <w:proofErr w:type="spellStart"/>
      <w:proofErr w:type="gramStart"/>
      <w:r w:rsidRPr="007F72F4">
        <w:rPr>
          <w:sz w:val="28"/>
          <w:szCs w:val="28"/>
        </w:rPr>
        <w:t>Pi</w:t>
      </w:r>
      <w:proofErr w:type="gramEnd"/>
      <w:r w:rsidRPr="007F72F4">
        <w:rPr>
          <w:sz w:val="28"/>
          <w:szCs w:val="28"/>
          <w:vertAlign w:val="subscript"/>
        </w:rPr>
        <w:t>исп</w:t>
      </w:r>
      <w:proofErr w:type="spellEnd"/>
      <w:r w:rsidRPr="007F72F4">
        <w:rPr>
          <w:sz w:val="24"/>
          <w:szCs w:val="24"/>
        </w:rPr>
        <w:t xml:space="preserve"> </w:t>
      </w:r>
      <w:r w:rsidRPr="007F72F4">
        <w:rPr>
          <w:sz w:val="28"/>
          <w:szCs w:val="28"/>
        </w:rPr>
        <w:t xml:space="preserve">– цена единицы </w:t>
      </w:r>
      <w:proofErr w:type="spellStart"/>
      <w:r w:rsidRPr="007F72F4">
        <w:rPr>
          <w:sz w:val="28"/>
          <w:szCs w:val="28"/>
        </w:rPr>
        <w:t>i</w:t>
      </w:r>
      <w:proofErr w:type="spellEnd"/>
      <w:r w:rsidRPr="007F72F4">
        <w:rPr>
          <w:sz w:val="28"/>
          <w:szCs w:val="28"/>
        </w:rPr>
        <w:t xml:space="preserve">- </w:t>
      </w:r>
      <w:proofErr w:type="spellStart"/>
      <w:r w:rsidRPr="007F72F4">
        <w:rPr>
          <w:sz w:val="28"/>
          <w:szCs w:val="28"/>
        </w:rPr>
        <w:t>й</w:t>
      </w:r>
      <w:proofErr w:type="spellEnd"/>
      <w:r w:rsidRPr="007F72F4">
        <w:rPr>
          <w:sz w:val="28"/>
          <w:szCs w:val="28"/>
        </w:rPr>
        <w:t xml:space="preserve"> печатного издания.</w:t>
      </w:r>
    </w:p>
    <w:p w:rsidR="00203DC0" w:rsidRPr="007F72F4" w:rsidRDefault="00203DC0" w:rsidP="00203DC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sectPr w:rsidR="00203DC0" w:rsidRPr="007F72F4" w:rsidSect="008D41A6">
      <w:headerReference w:type="even" r:id="rId73"/>
      <w:headerReference w:type="default" r:id="rId74"/>
      <w:footerReference w:type="even" r:id="rId75"/>
      <w:footerReference w:type="default" r:id="rId76"/>
      <w:headerReference w:type="first" r:id="rId77"/>
      <w:footerReference w:type="first" r:id="rId78"/>
      <w:pgSz w:w="11906" w:h="16838"/>
      <w:pgMar w:top="568" w:right="849" w:bottom="1134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396" w:rsidRDefault="00640396" w:rsidP="004942B6">
      <w:r>
        <w:separator/>
      </w:r>
    </w:p>
  </w:endnote>
  <w:endnote w:type="continuationSeparator" w:id="0">
    <w:p w:rsidR="00640396" w:rsidRDefault="00640396" w:rsidP="00494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94" w:rsidRDefault="002E499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94" w:rsidRDefault="002E499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94" w:rsidRDefault="002E499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396" w:rsidRDefault="00640396" w:rsidP="004942B6">
      <w:r>
        <w:separator/>
      </w:r>
    </w:p>
  </w:footnote>
  <w:footnote w:type="continuationSeparator" w:id="0">
    <w:p w:rsidR="00640396" w:rsidRDefault="00640396" w:rsidP="00494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94" w:rsidRDefault="002E499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68550"/>
      <w:docPartObj>
        <w:docPartGallery w:val="Page Numbers (Top of Page)"/>
        <w:docPartUnique/>
      </w:docPartObj>
    </w:sdtPr>
    <w:sdtContent>
      <w:p w:rsidR="002E4994" w:rsidRDefault="005014CD">
        <w:pPr>
          <w:pStyle w:val="a3"/>
          <w:jc w:val="center"/>
        </w:pPr>
        <w:r>
          <w:rPr>
            <w:noProof/>
          </w:rPr>
          <w:fldChar w:fldCharType="begin"/>
        </w:r>
        <w:r w:rsidR="002E4994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13CD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4994" w:rsidRDefault="002E499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94" w:rsidRDefault="002E499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D149C"/>
    <w:multiLevelType w:val="hybridMultilevel"/>
    <w:tmpl w:val="B80669C4"/>
    <w:lvl w:ilvl="0" w:tplc="EFCC2C5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E45F6A"/>
    <w:multiLevelType w:val="multilevel"/>
    <w:tmpl w:val="49CED7D2"/>
    <w:lvl w:ilvl="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04C51D18"/>
    <w:multiLevelType w:val="hybridMultilevel"/>
    <w:tmpl w:val="BCF8EA6A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">
    <w:nsid w:val="16753E87"/>
    <w:multiLevelType w:val="hybridMultilevel"/>
    <w:tmpl w:val="07C46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817B0"/>
    <w:multiLevelType w:val="multilevel"/>
    <w:tmpl w:val="009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3C0F3B5A"/>
    <w:multiLevelType w:val="hybridMultilevel"/>
    <w:tmpl w:val="61AEA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10AEE"/>
    <w:multiLevelType w:val="hybridMultilevel"/>
    <w:tmpl w:val="21342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C5279"/>
    <w:multiLevelType w:val="hybridMultilevel"/>
    <w:tmpl w:val="B5F05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27631C"/>
    <w:multiLevelType w:val="hybridMultilevel"/>
    <w:tmpl w:val="8A58ECF6"/>
    <w:lvl w:ilvl="0" w:tplc="9F92512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2AA37F8"/>
    <w:multiLevelType w:val="hybridMultilevel"/>
    <w:tmpl w:val="627ED278"/>
    <w:lvl w:ilvl="0" w:tplc="7A84B0C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43A2DB2"/>
    <w:multiLevelType w:val="multilevel"/>
    <w:tmpl w:val="F2F422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7C2E4555"/>
    <w:multiLevelType w:val="hybridMultilevel"/>
    <w:tmpl w:val="09B00BC8"/>
    <w:lvl w:ilvl="0" w:tplc="29FC1F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8"/>
  </w:num>
  <w:num w:numId="11">
    <w:abstractNumId w:val="1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D09F7"/>
    <w:rsid w:val="00012165"/>
    <w:rsid w:val="00087E83"/>
    <w:rsid w:val="000D3092"/>
    <w:rsid w:val="000E6682"/>
    <w:rsid w:val="0011387D"/>
    <w:rsid w:val="00135582"/>
    <w:rsid w:val="00153D68"/>
    <w:rsid w:val="00162390"/>
    <w:rsid w:val="00174EF0"/>
    <w:rsid w:val="001A3FE7"/>
    <w:rsid w:val="00201848"/>
    <w:rsid w:val="00203DC0"/>
    <w:rsid w:val="0021787E"/>
    <w:rsid w:val="0022382D"/>
    <w:rsid w:val="002A50C7"/>
    <w:rsid w:val="002E4994"/>
    <w:rsid w:val="00300037"/>
    <w:rsid w:val="00310D10"/>
    <w:rsid w:val="0032450A"/>
    <w:rsid w:val="003466F3"/>
    <w:rsid w:val="0038070B"/>
    <w:rsid w:val="003812E9"/>
    <w:rsid w:val="003843CB"/>
    <w:rsid w:val="003A484C"/>
    <w:rsid w:val="003B4C0B"/>
    <w:rsid w:val="003C196A"/>
    <w:rsid w:val="003F33A9"/>
    <w:rsid w:val="00425D46"/>
    <w:rsid w:val="004338FC"/>
    <w:rsid w:val="00433AE4"/>
    <w:rsid w:val="00444A33"/>
    <w:rsid w:val="00462DDF"/>
    <w:rsid w:val="00467B1E"/>
    <w:rsid w:val="00470046"/>
    <w:rsid w:val="00484301"/>
    <w:rsid w:val="00491DC7"/>
    <w:rsid w:val="004942B6"/>
    <w:rsid w:val="004A420C"/>
    <w:rsid w:val="004C77A9"/>
    <w:rsid w:val="004E0F21"/>
    <w:rsid w:val="005014CD"/>
    <w:rsid w:val="00541176"/>
    <w:rsid w:val="0056264B"/>
    <w:rsid w:val="0058516D"/>
    <w:rsid w:val="00592A5B"/>
    <w:rsid w:val="005A0CE2"/>
    <w:rsid w:val="005B01E8"/>
    <w:rsid w:val="005C2BE5"/>
    <w:rsid w:val="005F621A"/>
    <w:rsid w:val="006030F4"/>
    <w:rsid w:val="00627AE8"/>
    <w:rsid w:val="00635E87"/>
    <w:rsid w:val="00640396"/>
    <w:rsid w:val="00695820"/>
    <w:rsid w:val="006F7EED"/>
    <w:rsid w:val="0074784B"/>
    <w:rsid w:val="00747FCE"/>
    <w:rsid w:val="0078030C"/>
    <w:rsid w:val="00786415"/>
    <w:rsid w:val="007908D7"/>
    <w:rsid w:val="007D7AE4"/>
    <w:rsid w:val="007E6C44"/>
    <w:rsid w:val="007F21F5"/>
    <w:rsid w:val="00800E9A"/>
    <w:rsid w:val="0081573E"/>
    <w:rsid w:val="008217B8"/>
    <w:rsid w:val="00843F75"/>
    <w:rsid w:val="00845AF7"/>
    <w:rsid w:val="0086242A"/>
    <w:rsid w:val="008777AC"/>
    <w:rsid w:val="00880E6D"/>
    <w:rsid w:val="008C4A04"/>
    <w:rsid w:val="008D41A6"/>
    <w:rsid w:val="008E353C"/>
    <w:rsid w:val="00933367"/>
    <w:rsid w:val="0094070E"/>
    <w:rsid w:val="00945ECC"/>
    <w:rsid w:val="0097492E"/>
    <w:rsid w:val="00975156"/>
    <w:rsid w:val="009916A2"/>
    <w:rsid w:val="009B3D60"/>
    <w:rsid w:val="009F3201"/>
    <w:rsid w:val="00A04343"/>
    <w:rsid w:val="00A12EB1"/>
    <w:rsid w:val="00A96AB4"/>
    <w:rsid w:val="00AA1D0B"/>
    <w:rsid w:val="00AC2EE1"/>
    <w:rsid w:val="00AD176F"/>
    <w:rsid w:val="00B01FDA"/>
    <w:rsid w:val="00B258EE"/>
    <w:rsid w:val="00B36C49"/>
    <w:rsid w:val="00B63DCC"/>
    <w:rsid w:val="00BA7FDB"/>
    <w:rsid w:val="00BB47A5"/>
    <w:rsid w:val="00C03C21"/>
    <w:rsid w:val="00C06FD0"/>
    <w:rsid w:val="00C07594"/>
    <w:rsid w:val="00C2039A"/>
    <w:rsid w:val="00C44D9C"/>
    <w:rsid w:val="00C63A98"/>
    <w:rsid w:val="00C76203"/>
    <w:rsid w:val="00CA3E55"/>
    <w:rsid w:val="00CD09F7"/>
    <w:rsid w:val="00D51DBC"/>
    <w:rsid w:val="00D56695"/>
    <w:rsid w:val="00D634E4"/>
    <w:rsid w:val="00D7438E"/>
    <w:rsid w:val="00DD1245"/>
    <w:rsid w:val="00DD6685"/>
    <w:rsid w:val="00DF15E9"/>
    <w:rsid w:val="00E13CDB"/>
    <w:rsid w:val="00E164FE"/>
    <w:rsid w:val="00E22CB5"/>
    <w:rsid w:val="00E344EE"/>
    <w:rsid w:val="00E93131"/>
    <w:rsid w:val="00ED2EC8"/>
    <w:rsid w:val="00F0334D"/>
    <w:rsid w:val="00F05F1B"/>
    <w:rsid w:val="00F3085C"/>
    <w:rsid w:val="00F30EB9"/>
    <w:rsid w:val="00F51BD7"/>
    <w:rsid w:val="00F6553D"/>
    <w:rsid w:val="00F93004"/>
    <w:rsid w:val="00FD0B4D"/>
    <w:rsid w:val="00FE2B74"/>
    <w:rsid w:val="00FE5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5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A3FE7"/>
    <w:pPr>
      <w:keepNext/>
      <w:widowControl/>
      <w:autoSpaceDE/>
      <w:autoSpaceDN/>
      <w:adjustRightInd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1A3FE7"/>
    <w:pPr>
      <w:keepNext/>
      <w:widowControl/>
      <w:tabs>
        <w:tab w:val="num" w:pos="2160"/>
      </w:tabs>
      <w:suppressAutoHyphens/>
      <w:autoSpaceDE/>
      <w:autoSpaceDN/>
      <w:adjustRightInd/>
      <w:ind w:left="2160" w:hanging="720"/>
      <w:jc w:val="center"/>
      <w:outlineLvl w:val="2"/>
    </w:pPr>
    <w:rPr>
      <w:color w:val="000000"/>
      <w:spacing w:val="-7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2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4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942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2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A3F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A3FE7"/>
    <w:rPr>
      <w:rFonts w:ascii="Times New Roman" w:eastAsia="Times New Roman" w:hAnsi="Times New Roman" w:cs="Times New Roman"/>
      <w:color w:val="000000"/>
      <w:spacing w:val="-7"/>
      <w:sz w:val="28"/>
      <w:szCs w:val="24"/>
      <w:lang w:eastAsia="ar-SA"/>
    </w:rPr>
  </w:style>
  <w:style w:type="paragraph" w:styleId="a7">
    <w:name w:val="No Spacing"/>
    <w:link w:val="a8"/>
    <w:uiPriority w:val="1"/>
    <w:qFormat/>
    <w:rsid w:val="001A3FE7"/>
    <w:pPr>
      <w:spacing w:after="0" w:line="240" w:lineRule="auto"/>
    </w:pPr>
  </w:style>
  <w:style w:type="character" w:styleId="a9">
    <w:name w:val="Hyperlink"/>
    <w:basedOn w:val="a0"/>
    <w:unhideWhenUsed/>
    <w:rsid w:val="001A3FE7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1A3FE7"/>
  </w:style>
  <w:style w:type="paragraph" w:customStyle="1" w:styleId="ConsTitle">
    <w:name w:val="ConsTitle"/>
    <w:rsid w:val="001A3FE7"/>
    <w:pPr>
      <w:widowControl w:val="0"/>
      <w:suppressAutoHyphens/>
      <w:snapToGrid w:val="0"/>
      <w:spacing w:after="0" w:line="240" w:lineRule="auto"/>
    </w:pPr>
    <w:rPr>
      <w:rFonts w:ascii="Arial" w:eastAsia="Arial" w:hAnsi="Arial" w:cs="Times New Roman"/>
      <w:b/>
      <w:sz w:val="16"/>
      <w:szCs w:val="20"/>
      <w:lang w:eastAsia="ar-SA"/>
    </w:rPr>
  </w:style>
  <w:style w:type="paragraph" w:customStyle="1" w:styleId="ConsPlusNormal">
    <w:name w:val="ConsPlusNormal"/>
    <w:link w:val="ConsPlusNormal0"/>
    <w:rsid w:val="001A3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3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Emphasis"/>
    <w:qFormat/>
    <w:rsid w:val="001A3FE7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1A3FE7"/>
  </w:style>
  <w:style w:type="paragraph" w:styleId="ab">
    <w:name w:val="Body Text Indent"/>
    <w:basedOn w:val="a"/>
    <w:link w:val="ac"/>
    <w:unhideWhenUsed/>
    <w:rsid w:val="001A3FE7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1A3FE7"/>
    <w:rPr>
      <w:rFonts w:ascii="Times New Roman" w:eastAsia="Times New Roman" w:hAnsi="Times New Roman" w:cs="Times New Roman"/>
      <w:sz w:val="28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A3FE7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1A3FE7"/>
    <w:rPr>
      <w:rFonts w:ascii="Tahoma" w:eastAsia="Calibri" w:hAnsi="Tahoma" w:cs="Times New Roman"/>
      <w:sz w:val="16"/>
      <w:szCs w:val="16"/>
    </w:rPr>
  </w:style>
  <w:style w:type="paragraph" w:customStyle="1" w:styleId="ConsPlusCell">
    <w:name w:val="ConsPlusCell"/>
    <w:uiPriority w:val="99"/>
    <w:rsid w:val="001A3F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">
    <w:name w:val="List Paragraph"/>
    <w:basedOn w:val="a"/>
    <w:link w:val="af0"/>
    <w:uiPriority w:val="34"/>
    <w:qFormat/>
    <w:rsid w:val="001A3FE7"/>
    <w:pPr>
      <w:widowControl/>
      <w:autoSpaceDE/>
      <w:autoSpaceDN/>
      <w:adjustRightInd/>
      <w:ind w:left="720"/>
      <w:contextualSpacing/>
    </w:pPr>
    <w:rPr>
      <w:rFonts w:eastAsia="Calibri"/>
      <w:sz w:val="24"/>
      <w:szCs w:val="28"/>
      <w:lang w:eastAsia="en-US"/>
    </w:rPr>
  </w:style>
  <w:style w:type="table" w:styleId="af1">
    <w:name w:val="Table Grid"/>
    <w:basedOn w:val="a1"/>
    <w:uiPriority w:val="59"/>
    <w:rsid w:val="001A3FE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laceholder Text"/>
    <w:uiPriority w:val="99"/>
    <w:semiHidden/>
    <w:rsid w:val="001A3FE7"/>
    <w:rPr>
      <w:color w:val="808080"/>
    </w:rPr>
  </w:style>
  <w:style w:type="paragraph" w:styleId="af3">
    <w:name w:val="Body Text"/>
    <w:basedOn w:val="a"/>
    <w:link w:val="af4"/>
    <w:rsid w:val="001A3FE7"/>
    <w:pPr>
      <w:widowControl/>
      <w:autoSpaceDE/>
      <w:autoSpaceDN/>
      <w:adjustRightInd/>
      <w:spacing w:after="120"/>
    </w:pPr>
    <w:rPr>
      <w:sz w:val="24"/>
      <w:szCs w:val="24"/>
      <w:lang w:eastAsia="en-US"/>
    </w:rPr>
  </w:style>
  <w:style w:type="character" w:customStyle="1" w:styleId="af4">
    <w:name w:val="Основной текст Знак"/>
    <w:basedOn w:val="a0"/>
    <w:link w:val="af3"/>
    <w:rsid w:val="001A3FE7"/>
    <w:rPr>
      <w:rFonts w:ascii="Times New Roman" w:eastAsia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1"/>
    <w:uiPriority w:val="39"/>
    <w:rsid w:val="001A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1"/>
    <w:uiPriority w:val="39"/>
    <w:rsid w:val="001A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1"/>
    <w:uiPriority w:val="39"/>
    <w:rsid w:val="001A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3F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annotation reference"/>
    <w:basedOn w:val="a0"/>
    <w:uiPriority w:val="99"/>
    <w:semiHidden/>
    <w:unhideWhenUsed/>
    <w:rsid w:val="001A3FE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A3FE7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A3FE7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A3FE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A3FE7"/>
    <w:rPr>
      <w:b/>
      <w:bCs/>
      <w:sz w:val="20"/>
      <w:szCs w:val="20"/>
    </w:rPr>
  </w:style>
  <w:style w:type="table" w:customStyle="1" w:styleId="120">
    <w:name w:val="Сетка таблицы12"/>
    <w:basedOn w:val="a1"/>
    <w:next w:val="af1"/>
    <w:uiPriority w:val="39"/>
    <w:rsid w:val="001A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1A3FE7"/>
    <w:rPr>
      <w:color w:val="954F72"/>
      <w:u w:val="single"/>
    </w:rPr>
  </w:style>
  <w:style w:type="paragraph" w:customStyle="1" w:styleId="xl65">
    <w:name w:val="xl65"/>
    <w:basedOn w:val="a"/>
    <w:rsid w:val="001A3FE7"/>
    <w:pPr>
      <w:widowControl/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66">
    <w:name w:val="xl66"/>
    <w:basedOn w:val="a"/>
    <w:rsid w:val="001A3FE7"/>
    <w:pPr>
      <w:widowControl/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"/>
    <w:rsid w:val="001A3FE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rsid w:val="001A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"/>
    <w:rsid w:val="001A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rsid w:val="001A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rsid w:val="001A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afb">
    <w:name w:val="Plain Text"/>
    <w:basedOn w:val="a"/>
    <w:link w:val="afc"/>
    <w:uiPriority w:val="99"/>
    <w:rsid w:val="001A3FE7"/>
    <w:pPr>
      <w:widowControl/>
      <w:adjustRightInd/>
      <w:ind w:firstLine="709"/>
      <w:jc w:val="both"/>
    </w:pPr>
    <w:rPr>
      <w:rFonts w:ascii="Courier New" w:hAnsi="Courier New"/>
    </w:rPr>
  </w:style>
  <w:style w:type="character" w:customStyle="1" w:styleId="afc">
    <w:name w:val="Текст Знак"/>
    <w:basedOn w:val="a0"/>
    <w:link w:val="afb"/>
    <w:uiPriority w:val="99"/>
    <w:rsid w:val="001A3FE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1A3FE7"/>
    <w:pPr>
      <w:spacing w:line="296" w:lineRule="exact"/>
      <w:ind w:firstLine="557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3">
    <w:name w:val="Font Style13"/>
    <w:uiPriority w:val="99"/>
    <w:rsid w:val="001A3FE7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1A3FE7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af0">
    <w:name w:val="Абзац списка Знак"/>
    <w:link w:val="af"/>
    <w:uiPriority w:val="34"/>
    <w:locked/>
    <w:rsid w:val="001A3FE7"/>
    <w:rPr>
      <w:rFonts w:ascii="Times New Roman" w:eastAsia="Calibri" w:hAnsi="Times New Roman" w:cs="Times New Roman"/>
      <w:sz w:val="24"/>
      <w:szCs w:val="28"/>
    </w:rPr>
  </w:style>
  <w:style w:type="character" w:customStyle="1" w:styleId="ConsPlusNormal0">
    <w:name w:val="ConsPlusNormal Знак"/>
    <w:link w:val="ConsPlusNormal"/>
    <w:locked/>
    <w:rsid w:val="001A3FE7"/>
    <w:rPr>
      <w:rFonts w:ascii="Calibri" w:eastAsia="Times New Roman" w:hAnsi="Calibri" w:cs="Calibri"/>
      <w:szCs w:val="20"/>
      <w:lang w:eastAsia="ru-RU"/>
    </w:rPr>
  </w:style>
  <w:style w:type="paragraph" w:styleId="afd">
    <w:name w:val="Normal (Web)"/>
    <w:basedOn w:val="a"/>
    <w:uiPriority w:val="99"/>
    <w:unhideWhenUsed/>
    <w:rsid w:val="00203DC0"/>
    <w:pPr>
      <w:widowControl/>
      <w:autoSpaceDE/>
      <w:autoSpaceDN/>
      <w:adjustRightInd/>
    </w:pPr>
    <w:rPr>
      <w:rFonts w:eastAsia="Calibri"/>
      <w:sz w:val="24"/>
      <w:szCs w:val="24"/>
      <w:lang w:eastAsia="en-US"/>
    </w:rPr>
  </w:style>
  <w:style w:type="character" w:customStyle="1" w:styleId="a8">
    <w:name w:val="Без интервала Знак"/>
    <w:link w:val="a7"/>
    <w:uiPriority w:val="1"/>
    <w:locked/>
    <w:rsid w:val="00DD12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26" Type="http://schemas.openxmlformats.org/officeDocument/2006/relationships/image" Target="media/image14.wmf"/><Relationship Id="rId39" Type="http://schemas.openxmlformats.org/officeDocument/2006/relationships/image" Target="media/image25.emf"/><Relationship Id="rId21" Type="http://schemas.openxmlformats.org/officeDocument/2006/relationships/image" Target="media/image10.wmf"/><Relationship Id="rId34" Type="http://schemas.openxmlformats.org/officeDocument/2006/relationships/hyperlink" Target="consultantplus://offline/ref=BDF7FD24B5C3F1F2372B6C31F1DAB925E6BB52CACEF6CFB5CB24F033132FFF973946D2A8CBAD8184M9e8H" TargetMode="External"/><Relationship Id="rId42" Type="http://schemas.openxmlformats.org/officeDocument/2006/relationships/image" Target="media/image28.wmf"/><Relationship Id="rId47" Type="http://schemas.openxmlformats.org/officeDocument/2006/relationships/image" Target="media/image33.wmf"/><Relationship Id="rId50" Type="http://schemas.openxmlformats.org/officeDocument/2006/relationships/image" Target="media/image36.wmf"/><Relationship Id="rId55" Type="http://schemas.openxmlformats.org/officeDocument/2006/relationships/image" Target="media/image41.emf"/><Relationship Id="rId63" Type="http://schemas.openxmlformats.org/officeDocument/2006/relationships/image" Target="media/image49.emf"/><Relationship Id="rId68" Type="http://schemas.openxmlformats.org/officeDocument/2006/relationships/image" Target="media/image54.emf"/><Relationship Id="rId76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57.e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7.wmf"/><Relationship Id="rId11" Type="http://schemas.openxmlformats.org/officeDocument/2006/relationships/hyperlink" Target="file:///D:\&#1040;&#1055;&#1055;&#1040;&#1056;&#1040;&#1058;%20&#1057;&#1044;%20&#1052;&#1054;\&#1040;&#1076;&#1084;&#1080;&#1085;&#1080;&#1089;&#1090;&#1088;&#1072;&#1090;&#1086;&#1088;\Desktop\AppData\Local\Microsoft\Windows\Temporary%20Internet%20Files\Content.IE5\QQWHGGPX\l" TargetMode="External"/><Relationship Id="rId24" Type="http://schemas.openxmlformats.org/officeDocument/2006/relationships/image" Target="media/image12.wmf"/><Relationship Id="rId32" Type="http://schemas.openxmlformats.org/officeDocument/2006/relationships/image" Target="media/image20.wmf"/><Relationship Id="rId37" Type="http://schemas.openxmlformats.org/officeDocument/2006/relationships/image" Target="media/image23.wmf"/><Relationship Id="rId40" Type="http://schemas.openxmlformats.org/officeDocument/2006/relationships/image" Target="media/image26.emf"/><Relationship Id="rId45" Type="http://schemas.openxmlformats.org/officeDocument/2006/relationships/image" Target="media/image31.wmf"/><Relationship Id="rId53" Type="http://schemas.openxmlformats.org/officeDocument/2006/relationships/image" Target="media/image39.wmf"/><Relationship Id="rId58" Type="http://schemas.openxmlformats.org/officeDocument/2006/relationships/image" Target="media/image44.emf"/><Relationship Id="rId66" Type="http://schemas.openxmlformats.org/officeDocument/2006/relationships/image" Target="media/image52.wmf"/><Relationship Id="rId74" Type="http://schemas.openxmlformats.org/officeDocument/2006/relationships/header" Target="header2.xm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47.emf"/><Relationship Id="rId10" Type="http://schemas.openxmlformats.org/officeDocument/2006/relationships/hyperlink" Target="garantF1://70003036.4" TargetMode="External"/><Relationship Id="rId19" Type="http://schemas.openxmlformats.org/officeDocument/2006/relationships/image" Target="media/image8.wmf"/><Relationship Id="rId31" Type="http://schemas.openxmlformats.org/officeDocument/2006/relationships/image" Target="media/image19.wmf"/><Relationship Id="rId44" Type="http://schemas.openxmlformats.org/officeDocument/2006/relationships/image" Target="media/image30.wmf"/><Relationship Id="rId52" Type="http://schemas.openxmlformats.org/officeDocument/2006/relationships/image" Target="media/image38.wmf"/><Relationship Id="rId60" Type="http://schemas.openxmlformats.org/officeDocument/2006/relationships/image" Target="media/image46.emf"/><Relationship Id="rId65" Type="http://schemas.openxmlformats.org/officeDocument/2006/relationships/image" Target="media/image51.wmf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image" Target="media/image3.wmf"/><Relationship Id="rId22" Type="http://schemas.openxmlformats.org/officeDocument/2006/relationships/image" Target="media/image11.wmf"/><Relationship Id="rId27" Type="http://schemas.openxmlformats.org/officeDocument/2006/relationships/image" Target="media/image15.wmf"/><Relationship Id="rId30" Type="http://schemas.openxmlformats.org/officeDocument/2006/relationships/image" Target="media/image18.wmf"/><Relationship Id="rId35" Type="http://schemas.openxmlformats.org/officeDocument/2006/relationships/image" Target="media/image21.wmf"/><Relationship Id="rId43" Type="http://schemas.openxmlformats.org/officeDocument/2006/relationships/image" Target="media/image29.wmf"/><Relationship Id="rId48" Type="http://schemas.openxmlformats.org/officeDocument/2006/relationships/image" Target="media/image34.wmf"/><Relationship Id="rId56" Type="http://schemas.openxmlformats.org/officeDocument/2006/relationships/image" Target="media/image42.emf"/><Relationship Id="rId64" Type="http://schemas.openxmlformats.org/officeDocument/2006/relationships/image" Target="media/image50.wmf"/><Relationship Id="rId69" Type="http://schemas.openxmlformats.org/officeDocument/2006/relationships/image" Target="media/image55.emf"/><Relationship Id="rId77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image" Target="media/image37.wmf"/><Relationship Id="rId72" Type="http://schemas.openxmlformats.org/officeDocument/2006/relationships/image" Target="media/image58.emf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garantF1://70308460.100000" TargetMode="External"/><Relationship Id="rId17" Type="http://schemas.openxmlformats.org/officeDocument/2006/relationships/image" Target="media/image6.wmf"/><Relationship Id="rId25" Type="http://schemas.openxmlformats.org/officeDocument/2006/relationships/image" Target="media/image13.wmf"/><Relationship Id="rId33" Type="http://schemas.openxmlformats.org/officeDocument/2006/relationships/hyperlink" Target="consultantplus://offline/ref=BDF7FD24B5C3F1F2372B6C31F1DAB925E6BB52CACEF6CFB5CB24F033132FFF973946D2A8CBAD828CM9eAH" TargetMode="External"/><Relationship Id="rId38" Type="http://schemas.openxmlformats.org/officeDocument/2006/relationships/image" Target="media/image24.wmf"/><Relationship Id="rId46" Type="http://schemas.openxmlformats.org/officeDocument/2006/relationships/image" Target="media/image32.wmf"/><Relationship Id="rId59" Type="http://schemas.openxmlformats.org/officeDocument/2006/relationships/image" Target="media/image45.emf"/><Relationship Id="rId67" Type="http://schemas.openxmlformats.org/officeDocument/2006/relationships/image" Target="media/image53.wmf"/><Relationship Id="rId20" Type="http://schemas.openxmlformats.org/officeDocument/2006/relationships/image" Target="media/image9.wmf"/><Relationship Id="rId41" Type="http://schemas.openxmlformats.org/officeDocument/2006/relationships/image" Target="media/image27.emf"/><Relationship Id="rId54" Type="http://schemas.openxmlformats.org/officeDocument/2006/relationships/image" Target="media/image40.emf"/><Relationship Id="rId62" Type="http://schemas.openxmlformats.org/officeDocument/2006/relationships/image" Target="media/image48.wmf"/><Relationship Id="rId70" Type="http://schemas.openxmlformats.org/officeDocument/2006/relationships/image" Target="media/image56.wmf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hyperlink" Target="consultantplus://offline/ref=BDF7FD24B5C3F1F2372B6C31F1DAB925EFB751CDC5F592BFC37DFC311420A0803E0FDEA9CBAD82M8e0H" TargetMode="External"/><Relationship Id="rId28" Type="http://schemas.openxmlformats.org/officeDocument/2006/relationships/image" Target="media/image16.wmf"/><Relationship Id="rId36" Type="http://schemas.openxmlformats.org/officeDocument/2006/relationships/image" Target="media/image22.wmf"/><Relationship Id="rId49" Type="http://schemas.openxmlformats.org/officeDocument/2006/relationships/image" Target="media/image35.wmf"/><Relationship Id="rId57" Type="http://schemas.openxmlformats.org/officeDocument/2006/relationships/image" Target="media/image4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1B6C2-EA77-4DFF-9736-F0525FD69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7272</Words>
  <Characters>41451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</dc:creator>
  <cp:lastModifiedBy>Ольга Евгеньевна</cp:lastModifiedBy>
  <cp:revision>2</cp:revision>
  <cp:lastPrinted>2026-01-26T12:44:00Z</cp:lastPrinted>
  <dcterms:created xsi:type="dcterms:W3CDTF">2026-10-20T06:44:00Z</dcterms:created>
  <dcterms:modified xsi:type="dcterms:W3CDTF">2026-10-20T06:44:00Z</dcterms:modified>
</cp:coreProperties>
</file>