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320" w:rsidRPr="004879E0" w:rsidRDefault="00A61320" w:rsidP="00A61320">
      <w:pPr>
        <w:jc w:val="center"/>
        <w:rPr>
          <w:rFonts w:ascii="Calibri" w:hAnsi="Calibri" w:cs="Tahoma"/>
          <w:color w:val="FF0000"/>
        </w:rPr>
      </w:pPr>
      <w:r w:rsidRPr="00B020E2">
        <w:rPr>
          <w:noProof/>
        </w:rPr>
        <w:drawing>
          <wp:inline distT="0" distB="0" distL="0" distR="0">
            <wp:extent cx="600000" cy="72000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320" w:rsidRPr="00AA5E68" w:rsidRDefault="00A61320" w:rsidP="00A61320">
      <w:pPr>
        <w:pStyle w:val="af6"/>
        <w:jc w:val="center"/>
        <w:rPr>
          <w:rFonts w:ascii="Times New Roman" w:hAnsi="Times New Roman"/>
          <w:b/>
          <w:color w:val="632423" w:themeColor="accent2" w:themeShade="80"/>
          <w:sz w:val="32"/>
          <w:szCs w:val="32"/>
        </w:rPr>
      </w:pPr>
      <w:r w:rsidRPr="00AA5E68">
        <w:rPr>
          <w:rFonts w:ascii="Times New Roman" w:hAnsi="Times New Roman"/>
          <w:b/>
          <w:color w:val="632423" w:themeColor="accent2" w:themeShade="80"/>
          <w:sz w:val="32"/>
          <w:szCs w:val="32"/>
        </w:rPr>
        <w:t>АППАРАТ СОВЕТА ДЕПУТАТОВ</w:t>
      </w:r>
    </w:p>
    <w:p w:rsidR="00A61320" w:rsidRPr="00AA5E68" w:rsidRDefault="00A61320" w:rsidP="00A61320">
      <w:pPr>
        <w:pStyle w:val="af6"/>
        <w:jc w:val="center"/>
        <w:rPr>
          <w:rFonts w:ascii="Times New Roman" w:hAnsi="Times New Roman"/>
          <w:b/>
          <w:color w:val="632423" w:themeColor="accent2" w:themeShade="80"/>
          <w:sz w:val="32"/>
          <w:szCs w:val="32"/>
        </w:rPr>
      </w:pPr>
      <w:r>
        <w:rPr>
          <w:rFonts w:ascii="Times New Roman" w:hAnsi="Times New Roman"/>
          <w:b/>
          <w:color w:val="632423" w:themeColor="accent2" w:themeShade="80"/>
          <w:sz w:val="32"/>
          <w:szCs w:val="32"/>
        </w:rPr>
        <w:t>ВНУТРИГОРОДСКОГО МУНИЦИПАЛЬНОГО</w:t>
      </w:r>
    </w:p>
    <w:p w:rsidR="00A61320" w:rsidRPr="00AA5E68" w:rsidRDefault="00A61320" w:rsidP="00A61320">
      <w:pPr>
        <w:pStyle w:val="af6"/>
        <w:jc w:val="center"/>
        <w:rPr>
          <w:rFonts w:ascii="Times New Roman" w:hAnsi="Times New Roman"/>
          <w:b/>
          <w:color w:val="632423" w:themeColor="accent2" w:themeShade="80"/>
          <w:sz w:val="32"/>
          <w:szCs w:val="32"/>
        </w:rPr>
      </w:pPr>
      <w:r w:rsidRPr="00AA5E68">
        <w:rPr>
          <w:rFonts w:ascii="Times New Roman" w:hAnsi="Times New Roman"/>
          <w:b/>
          <w:color w:val="632423" w:themeColor="accent2" w:themeShade="80"/>
          <w:sz w:val="32"/>
          <w:szCs w:val="32"/>
        </w:rPr>
        <w:t>ОБРАЗОВАНИЯ - МУНИЦИПАЛЬНОГО ОКРУГА ПРЕОБРАЖЕНСКОЕ</w:t>
      </w:r>
    </w:p>
    <w:p w:rsidR="00A61320" w:rsidRPr="00AA5E68" w:rsidRDefault="00A61320" w:rsidP="00A61320">
      <w:pPr>
        <w:pStyle w:val="af6"/>
        <w:jc w:val="center"/>
        <w:rPr>
          <w:rFonts w:ascii="Times New Roman" w:hAnsi="Times New Roman"/>
          <w:b/>
          <w:color w:val="632423" w:themeColor="accent2" w:themeShade="80"/>
          <w:sz w:val="32"/>
          <w:szCs w:val="32"/>
        </w:rPr>
      </w:pPr>
      <w:r w:rsidRPr="00AA5E68">
        <w:rPr>
          <w:rFonts w:ascii="Times New Roman" w:hAnsi="Times New Roman"/>
          <w:b/>
          <w:color w:val="632423" w:themeColor="accent2" w:themeShade="80"/>
          <w:sz w:val="32"/>
          <w:szCs w:val="32"/>
        </w:rPr>
        <w:t>В ГОРОДЕ МОСКВЕ</w:t>
      </w:r>
    </w:p>
    <w:p w:rsidR="00A61320" w:rsidRPr="00AA5E68" w:rsidRDefault="00A61320" w:rsidP="00A61320">
      <w:pPr>
        <w:pStyle w:val="af6"/>
        <w:jc w:val="center"/>
        <w:rPr>
          <w:rFonts w:ascii="Times New Roman" w:hAnsi="Times New Roman"/>
          <w:b/>
          <w:sz w:val="32"/>
          <w:szCs w:val="32"/>
        </w:rPr>
      </w:pPr>
    </w:p>
    <w:p w:rsidR="00A61320" w:rsidRDefault="00A61320" w:rsidP="00A61320">
      <w:pPr>
        <w:tabs>
          <w:tab w:val="left" w:pos="5940"/>
        </w:tabs>
        <w:jc w:val="center"/>
        <w:rPr>
          <w:color w:val="800A00"/>
          <w:sz w:val="32"/>
          <w:szCs w:val="32"/>
        </w:rPr>
      </w:pPr>
      <w:r w:rsidRPr="00AA5E68">
        <w:rPr>
          <w:color w:val="800A00"/>
          <w:sz w:val="32"/>
          <w:szCs w:val="32"/>
        </w:rPr>
        <w:t>ПОСТАНОВЛЕНИЕ</w:t>
      </w:r>
    </w:p>
    <w:p w:rsidR="002C139D" w:rsidRPr="004424D6" w:rsidRDefault="002C139D" w:rsidP="002C139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A61320" w:rsidRDefault="00A61320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A61320" w:rsidRDefault="00862B34" w:rsidP="002C139D">
      <w:pPr>
        <w:autoSpaceDE w:val="0"/>
        <w:autoSpaceDN w:val="0"/>
        <w:adjustRightInd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</w:t>
      </w:r>
      <w:r w:rsidR="00A61320">
        <w:rPr>
          <w:b/>
          <w:sz w:val="28"/>
          <w:szCs w:val="28"/>
          <w:u w:val="single"/>
        </w:rPr>
        <w:t>т 0</w:t>
      </w:r>
      <w:r>
        <w:rPr>
          <w:b/>
          <w:sz w:val="28"/>
          <w:szCs w:val="28"/>
          <w:u w:val="single"/>
        </w:rPr>
        <w:t>1</w:t>
      </w:r>
      <w:r w:rsidR="00A61320">
        <w:rPr>
          <w:b/>
          <w:sz w:val="28"/>
          <w:szCs w:val="28"/>
          <w:u w:val="single"/>
        </w:rPr>
        <w:t>.10.2026 №</w:t>
      </w:r>
      <w:r>
        <w:rPr>
          <w:b/>
          <w:sz w:val="28"/>
          <w:szCs w:val="28"/>
          <w:u w:val="single"/>
        </w:rPr>
        <w:t xml:space="preserve"> 03-01-02-01</w:t>
      </w:r>
    </w:p>
    <w:p w:rsidR="00A61320" w:rsidRPr="00A61320" w:rsidRDefault="00A61320" w:rsidP="002C139D">
      <w:pPr>
        <w:autoSpaceDE w:val="0"/>
        <w:autoSpaceDN w:val="0"/>
        <w:adjustRightInd w:val="0"/>
        <w:rPr>
          <w:b/>
          <w:sz w:val="28"/>
          <w:szCs w:val="28"/>
          <w:u w:val="single"/>
        </w:rPr>
      </w:pPr>
    </w:p>
    <w:p w:rsidR="00063397" w:rsidRPr="0010368D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</w:rPr>
      </w:pPr>
      <w:proofErr w:type="gramStart"/>
      <w:r w:rsidRPr="0010368D">
        <w:rPr>
          <w:b/>
        </w:rPr>
        <w:t>О</w:t>
      </w:r>
      <w:r w:rsidR="007A5451" w:rsidRPr="0010368D">
        <w:rPr>
          <w:b/>
        </w:rPr>
        <w:t xml:space="preserve">б утверждении </w:t>
      </w:r>
      <w:r w:rsidR="001111B8" w:rsidRPr="0010368D">
        <w:rPr>
          <w:b/>
        </w:rPr>
        <w:t>перечн</w:t>
      </w:r>
      <w:r w:rsidR="0009176C" w:rsidRPr="0010368D">
        <w:rPr>
          <w:b/>
        </w:rPr>
        <w:t>я</w:t>
      </w:r>
      <w:r w:rsidR="00593D38" w:rsidRPr="0010368D">
        <w:rPr>
          <w:b/>
        </w:rPr>
        <w:t xml:space="preserve"> </w:t>
      </w:r>
      <w:r w:rsidR="00B225B6" w:rsidRPr="0010368D">
        <w:rPr>
          <w:b/>
          <w:shd w:val="clear" w:color="auto" w:fill="FFFFFF"/>
        </w:rPr>
        <w:t xml:space="preserve">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A61320" w:rsidRPr="0010368D">
        <w:rPr>
          <w:b/>
          <w:shd w:val="clear" w:color="auto" w:fill="FFFFFF"/>
        </w:rPr>
        <w:t>Преображенское</w:t>
      </w:r>
      <w:r w:rsidR="00B225B6" w:rsidRPr="0010368D">
        <w:rPr>
          <w:b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2C139D" w:rsidRPr="0010368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</w:p>
    <w:p w:rsidR="00340A85" w:rsidRPr="0010368D" w:rsidRDefault="00F7148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10368D">
        <w:rPr>
          <w:rFonts w:eastAsiaTheme="minorHAnsi"/>
          <w:bCs/>
          <w:lang w:eastAsia="en-US"/>
        </w:rPr>
        <w:t>В соответствии с частями 1 и 1</w:t>
      </w:r>
      <w:r w:rsidRPr="0010368D">
        <w:rPr>
          <w:rFonts w:eastAsiaTheme="minorHAnsi"/>
          <w:bCs/>
          <w:vertAlign w:val="superscript"/>
          <w:lang w:eastAsia="en-US"/>
        </w:rPr>
        <w:t>1</w:t>
      </w:r>
      <w:r w:rsidRPr="0010368D">
        <w:rPr>
          <w:rFonts w:eastAsiaTheme="minorHAnsi"/>
          <w:bCs/>
          <w:lang w:eastAsia="en-US"/>
        </w:rPr>
        <w:t xml:space="preserve"> </w:t>
      </w:r>
      <w:r w:rsidR="00021622" w:rsidRPr="0010368D">
        <w:rPr>
          <w:rFonts w:eastAsiaTheme="minorHAnsi"/>
          <w:bCs/>
          <w:lang w:eastAsia="en-US"/>
        </w:rPr>
        <w:t>стать</w:t>
      </w:r>
      <w:r w:rsidR="00997901" w:rsidRPr="0010368D">
        <w:rPr>
          <w:rFonts w:eastAsiaTheme="minorHAnsi"/>
          <w:bCs/>
          <w:lang w:eastAsia="en-US"/>
        </w:rPr>
        <w:t>и</w:t>
      </w:r>
      <w:r w:rsidR="00021622" w:rsidRPr="0010368D">
        <w:rPr>
          <w:rFonts w:eastAsiaTheme="minorHAnsi"/>
          <w:bCs/>
          <w:lang w:eastAsia="en-US"/>
        </w:rPr>
        <w:t xml:space="preserve"> 15</w:t>
      </w:r>
      <w:r w:rsidR="00A82ECE" w:rsidRPr="0010368D">
        <w:rPr>
          <w:rFonts w:eastAsiaTheme="minorHAnsi"/>
          <w:bCs/>
          <w:lang w:eastAsia="en-US"/>
        </w:rPr>
        <w:t xml:space="preserve"> </w:t>
      </w:r>
      <w:r w:rsidR="00021622" w:rsidRPr="0010368D">
        <w:rPr>
          <w:rFonts w:eastAsiaTheme="minorHAnsi"/>
          <w:bCs/>
          <w:lang w:eastAsia="en-US"/>
        </w:rPr>
        <w:t>Ф</w:t>
      </w:r>
      <w:r w:rsidR="002C139D" w:rsidRPr="0010368D">
        <w:rPr>
          <w:rFonts w:eastAsiaTheme="minorHAnsi"/>
          <w:bCs/>
          <w:lang w:eastAsia="en-US"/>
        </w:rPr>
        <w:t>едеральн</w:t>
      </w:r>
      <w:r w:rsidR="00021622" w:rsidRPr="0010368D">
        <w:rPr>
          <w:rFonts w:eastAsiaTheme="minorHAnsi"/>
          <w:bCs/>
          <w:lang w:eastAsia="en-US"/>
        </w:rPr>
        <w:t>ого</w:t>
      </w:r>
      <w:r w:rsidR="002C139D" w:rsidRPr="0010368D">
        <w:rPr>
          <w:rFonts w:eastAsiaTheme="minorHAnsi"/>
          <w:bCs/>
          <w:lang w:eastAsia="en-US"/>
        </w:rPr>
        <w:t xml:space="preserve"> </w:t>
      </w:r>
      <w:hyperlink r:id="rId8" w:history="1">
        <w:r w:rsidR="00D45DAB" w:rsidRPr="0010368D">
          <w:rPr>
            <w:rFonts w:eastAsiaTheme="minorHAnsi"/>
            <w:bCs/>
            <w:lang w:eastAsia="en-US"/>
          </w:rPr>
          <w:t>закона</w:t>
        </w:r>
      </w:hyperlink>
      <w:r w:rsidR="00A3608D" w:rsidRPr="0010368D">
        <w:rPr>
          <w:rFonts w:eastAsiaTheme="minorHAnsi"/>
          <w:bCs/>
          <w:lang w:eastAsia="en-US"/>
        </w:rPr>
        <w:t xml:space="preserve"> </w:t>
      </w:r>
      <w:r w:rsidR="00B22B18" w:rsidRPr="0010368D">
        <w:rPr>
          <w:rFonts w:eastAsiaTheme="minorHAnsi"/>
          <w:lang w:eastAsia="en-US"/>
        </w:rPr>
        <w:t>от 2 марта 2007 года №</w:t>
      </w:r>
      <w:r w:rsidR="00997901" w:rsidRPr="0010368D">
        <w:rPr>
          <w:rFonts w:eastAsiaTheme="minorHAnsi"/>
          <w:lang w:eastAsia="en-US"/>
        </w:rPr>
        <w:t> </w:t>
      </w:r>
      <w:r w:rsidR="00B22B18" w:rsidRPr="0010368D">
        <w:rPr>
          <w:rFonts w:eastAsiaTheme="minorHAnsi"/>
          <w:lang w:eastAsia="en-US"/>
        </w:rPr>
        <w:t>25-ФЗ «О</w:t>
      </w:r>
      <w:r w:rsidR="00997901" w:rsidRPr="0010368D">
        <w:rPr>
          <w:rFonts w:eastAsiaTheme="minorHAnsi"/>
          <w:lang w:eastAsia="en-US"/>
        </w:rPr>
        <w:t xml:space="preserve"> </w:t>
      </w:r>
      <w:r w:rsidR="00B22B18" w:rsidRPr="0010368D">
        <w:rPr>
          <w:rFonts w:eastAsiaTheme="minorHAnsi"/>
          <w:lang w:eastAsia="en-US"/>
        </w:rPr>
        <w:t xml:space="preserve">муниципальной службе в Российской Федерации», </w:t>
      </w:r>
      <w:r w:rsidR="00997901" w:rsidRPr="0010368D">
        <w:rPr>
          <w:rFonts w:eastAsiaTheme="minorHAnsi"/>
          <w:lang w:eastAsia="en-US"/>
        </w:rPr>
        <w:t xml:space="preserve">пунктами </w:t>
      </w:r>
      <w:r w:rsidR="001C321C" w:rsidRPr="0010368D">
        <w:rPr>
          <w:rFonts w:eastAsiaTheme="minorHAnsi"/>
          <w:lang w:eastAsia="en-US"/>
        </w:rPr>
        <w:t>1</w:t>
      </w:r>
      <w:r w:rsidR="001C321C" w:rsidRPr="0010368D">
        <w:rPr>
          <w:rFonts w:eastAsiaTheme="minorHAnsi"/>
          <w:vertAlign w:val="superscript"/>
          <w:lang w:eastAsia="en-US"/>
        </w:rPr>
        <w:t>2</w:t>
      </w:r>
      <w:r w:rsidR="001C321C" w:rsidRPr="0010368D">
        <w:rPr>
          <w:rFonts w:eastAsiaTheme="minorHAnsi"/>
          <w:lang w:eastAsia="en-US"/>
        </w:rPr>
        <w:t>, 3</w:t>
      </w:r>
      <w:r w:rsidR="001C321C" w:rsidRPr="0010368D">
        <w:rPr>
          <w:rFonts w:eastAsiaTheme="minorHAnsi"/>
          <w:vertAlign w:val="superscript"/>
          <w:lang w:eastAsia="en-US"/>
        </w:rPr>
        <w:t>5</w:t>
      </w:r>
      <w:r w:rsidR="001C321C" w:rsidRPr="0010368D">
        <w:rPr>
          <w:rFonts w:eastAsiaTheme="minorHAnsi"/>
          <w:lang w:eastAsia="en-US"/>
        </w:rPr>
        <w:t xml:space="preserve"> и 4 </w:t>
      </w:r>
      <w:r w:rsidR="00827515" w:rsidRPr="0010368D">
        <w:rPr>
          <w:rFonts w:eastAsiaTheme="minorHAnsi"/>
          <w:lang w:eastAsia="en-US"/>
        </w:rPr>
        <w:t xml:space="preserve">части 1 </w:t>
      </w:r>
      <w:r w:rsidR="00021622" w:rsidRPr="0010368D">
        <w:rPr>
          <w:rFonts w:eastAsiaTheme="minorHAnsi"/>
          <w:lang w:eastAsia="en-US"/>
        </w:rPr>
        <w:t>стать</w:t>
      </w:r>
      <w:r w:rsidR="001C321C" w:rsidRPr="0010368D">
        <w:rPr>
          <w:rFonts w:eastAsiaTheme="minorHAnsi"/>
          <w:lang w:eastAsia="en-US"/>
        </w:rPr>
        <w:t>и</w:t>
      </w:r>
      <w:r w:rsidR="00021622" w:rsidRPr="0010368D">
        <w:rPr>
          <w:rFonts w:eastAsiaTheme="minorHAnsi"/>
          <w:lang w:eastAsia="en-US"/>
        </w:rPr>
        <w:t xml:space="preserve"> 8</w:t>
      </w:r>
      <w:r w:rsidR="00670B2E" w:rsidRPr="0010368D">
        <w:rPr>
          <w:rFonts w:eastAsiaTheme="minorHAnsi"/>
          <w:lang w:eastAsia="en-US"/>
        </w:rPr>
        <w:t>, часть</w:t>
      </w:r>
      <w:r w:rsidR="00827515" w:rsidRPr="0010368D">
        <w:rPr>
          <w:rFonts w:eastAsiaTheme="minorHAnsi"/>
          <w:lang w:eastAsia="en-US"/>
        </w:rPr>
        <w:t>ю</w:t>
      </w:r>
      <w:r w:rsidR="00670B2E" w:rsidRPr="0010368D">
        <w:rPr>
          <w:rFonts w:eastAsiaTheme="minorHAnsi"/>
          <w:lang w:eastAsia="en-US"/>
        </w:rPr>
        <w:t xml:space="preserve"> 1 статьи 8</w:t>
      </w:r>
      <w:r w:rsidR="00670B2E" w:rsidRPr="0010368D">
        <w:rPr>
          <w:rFonts w:eastAsiaTheme="minorHAnsi"/>
          <w:vertAlign w:val="superscript"/>
          <w:lang w:eastAsia="en-US"/>
        </w:rPr>
        <w:t>1</w:t>
      </w:r>
      <w:r w:rsidR="00021622" w:rsidRPr="0010368D">
        <w:rPr>
          <w:rFonts w:eastAsiaTheme="minorHAnsi"/>
          <w:lang w:eastAsia="en-US"/>
        </w:rPr>
        <w:t xml:space="preserve"> Федерального закона </w:t>
      </w:r>
      <w:r w:rsidR="00A3608D" w:rsidRPr="0010368D">
        <w:rPr>
          <w:rFonts w:eastAsiaTheme="minorHAnsi"/>
          <w:bCs/>
          <w:lang w:eastAsia="en-US"/>
        </w:rPr>
        <w:t>от</w:t>
      </w:r>
      <w:r w:rsidR="00827515" w:rsidRPr="0010368D">
        <w:rPr>
          <w:rFonts w:eastAsiaTheme="minorHAnsi"/>
          <w:bCs/>
          <w:lang w:eastAsia="en-US"/>
        </w:rPr>
        <w:t> 25</w:t>
      </w:r>
      <w:r w:rsidR="00A3608D" w:rsidRPr="0010368D">
        <w:rPr>
          <w:rFonts w:eastAsiaTheme="minorHAnsi"/>
          <w:bCs/>
          <w:lang w:eastAsia="en-US"/>
        </w:rPr>
        <w:t>декабря 2008 года №</w:t>
      </w:r>
      <w:r w:rsidR="00D352F9" w:rsidRPr="0010368D">
        <w:rPr>
          <w:rFonts w:eastAsiaTheme="minorHAnsi"/>
          <w:bCs/>
          <w:lang w:val="en-US" w:eastAsia="en-US"/>
        </w:rPr>
        <w:t> </w:t>
      </w:r>
      <w:r w:rsidR="002C139D" w:rsidRPr="0010368D">
        <w:rPr>
          <w:rFonts w:eastAsiaTheme="minorHAnsi"/>
          <w:bCs/>
          <w:lang w:eastAsia="en-US"/>
        </w:rPr>
        <w:t>273-ФЗ «</w:t>
      </w:r>
      <w:r w:rsidR="00D45DAB" w:rsidRPr="0010368D">
        <w:rPr>
          <w:rFonts w:eastAsiaTheme="minorHAnsi"/>
          <w:bCs/>
          <w:lang w:eastAsia="en-US"/>
        </w:rPr>
        <w:t>О противодействии коррупции»</w:t>
      </w:r>
      <w:r w:rsidR="00021622" w:rsidRPr="0010368D">
        <w:rPr>
          <w:rFonts w:eastAsiaTheme="minorHAnsi"/>
          <w:bCs/>
          <w:lang w:eastAsia="en-US"/>
        </w:rPr>
        <w:t>,</w:t>
      </w:r>
      <w:r w:rsidR="00D45DAB" w:rsidRPr="0010368D">
        <w:rPr>
          <w:rFonts w:eastAsiaTheme="minorHAnsi"/>
          <w:bCs/>
          <w:lang w:eastAsia="en-US"/>
        </w:rPr>
        <w:t xml:space="preserve"> </w:t>
      </w:r>
      <w:r w:rsidR="00B567D0" w:rsidRPr="0010368D">
        <w:rPr>
          <w:rFonts w:eastAsiaTheme="minorHAnsi"/>
          <w:bCs/>
          <w:lang w:eastAsia="en-US"/>
        </w:rPr>
        <w:t>под</w:t>
      </w:r>
      <w:r w:rsidR="00827515" w:rsidRPr="0010368D">
        <w:rPr>
          <w:rFonts w:eastAsiaTheme="minorHAnsi"/>
          <w:bCs/>
          <w:lang w:eastAsia="en-US"/>
        </w:rPr>
        <w:t>пунктом </w:t>
      </w:r>
      <w:r w:rsidR="00670B2E" w:rsidRPr="0010368D">
        <w:rPr>
          <w:rFonts w:eastAsiaTheme="minorHAnsi"/>
          <w:bCs/>
          <w:lang w:eastAsia="en-US"/>
        </w:rPr>
        <w:t xml:space="preserve">«ж» </w:t>
      </w:r>
      <w:r w:rsidR="00B567D0" w:rsidRPr="0010368D">
        <w:rPr>
          <w:rFonts w:eastAsiaTheme="minorHAnsi"/>
          <w:bCs/>
          <w:lang w:eastAsia="en-US"/>
        </w:rPr>
        <w:t xml:space="preserve">пункта 1 </w:t>
      </w:r>
      <w:r w:rsidR="0078561E" w:rsidRPr="0010368D">
        <w:rPr>
          <w:rFonts w:eastAsiaTheme="minorHAnsi"/>
          <w:bCs/>
          <w:lang w:eastAsia="en-US"/>
        </w:rPr>
        <w:t>части</w:t>
      </w:r>
      <w:r w:rsidR="00021622" w:rsidRPr="0010368D">
        <w:rPr>
          <w:rFonts w:eastAsiaTheme="minorHAnsi"/>
          <w:bCs/>
          <w:lang w:eastAsia="en-US"/>
        </w:rPr>
        <w:t xml:space="preserve"> 1 </w:t>
      </w:r>
      <w:r w:rsidR="0078561E" w:rsidRPr="0010368D">
        <w:rPr>
          <w:rFonts w:eastAsiaTheme="minorHAnsi"/>
          <w:bCs/>
          <w:lang w:eastAsia="en-US"/>
        </w:rPr>
        <w:t xml:space="preserve">статьи 2 </w:t>
      </w:r>
      <w:r w:rsidR="00021622" w:rsidRPr="0010368D">
        <w:rPr>
          <w:rFonts w:eastAsiaTheme="minorHAnsi"/>
          <w:bCs/>
          <w:lang w:eastAsia="en-US"/>
        </w:rPr>
        <w:t xml:space="preserve">Федерального закона </w:t>
      </w:r>
      <w:r w:rsidR="00A3608D" w:rsidRPr="0010368D">
        <w:rPr>
          <w:rFonts w:eastAsiaTheme="minorHAnsi"/>
          <w:lang w:eastAsia="en-US"/>
        </w:rPr>
        <w:t>от</w:t>
      </w:r>
      <w:r w:rsidR="00B567D0" w:rsidRPr="0010368D">
        <w:rPr>
          <w:rFonts w:eastAsiaTheme="minorHAnsi"/>
          <w:lang w:eastAsia="en-US"/>
        </w:rPr>
        <w:t xml:space="preserve"> </w:t>
      </w:r>
      <w:r w:rsidR="00A3608D" w:rsidRPr="0010368D">
        <w:rPr>
          <w:rFonts w:eastAsiaTheme="minorHAnsi"/>
          <w:lang w:eastAsia="en-US"/>
        </w:rPr>
        <w:t>3</w:t>
      </w:r>
      <w:r w:rsidR="00B567D0" w:rsidRPr="0010368D">
        <w:rPr>
          <w:rFonts w:eastAsiaTheme="minorHAnsi"/>
          <w:lang w:eastAsia="en-US"/>
        </w:rPr>
        <w:t xml:space="preserve"> </w:t>
      </w:r>
      <w:r w:rsidR="00A3608D" w:rsidRPr="0010368D">
        <w:rPr>
          <w:rFonts w:eastAsiaTheme="minorHAnsi"/>
          <w:lang w:eastAsia="en-US"/>
        </w:rPr>
        <w:t>декабря 2012</w:t>
      </w:r>
      <w:proofErr w:type="gramEnd"/>
      <w:r w:rsidR="00490E1B" w:rsidRPr="0010368D">
        <w:rPr>
          <w:rFonts w:eastAsiaTheme="minorHAnsi"/>
          <w:lang w:eastAsia="en-US"/>
        </w:rPr>
        <w:t> </w:t>
      </w:r>
      <w:proofErr w:type="gramStart"/>
      <w:r w:rsidR="00A3608D" w:rsidRPr="0010368D">
        <w:rPr>
          <w:rFonts w:eastAsiaTheme="minorHAnsi"/>
          <w:lang w:eastAsia="en-US"/>
        </w:rPr>
        <w:t>года №</w:t>
      </w:r>
      <w:r w:rsidR="00B567D0" w:rsidRPr="0010368D">
        <w:rPr>
          <w:rFonts w:eastAsiaTheme="minorHAnsi"/>
          <w:lang w:eastAsia="en-US"/>
        </w:rPr>
        <w:t> </w:t>
      </w:r>
      <w:r w:rsidR="00D45DAB" w:rsidRPr="0010368D">
        <w:rPr>
          <w:rFonts w:eastAsiaTheme="minorHAnsi"/>
          <w:lang w:eastAsia="en-US"/>
        </w:rPr>
        <w:t>230-ФЗ «</w:t>
      </w:r>
      <w:r w:rsidR="00B77EA7" w:rsidRPr="0010368D">
        <w:rPr>
          <w:rFonts w:eastAsiaTheme="minorHAnsi"/>
          <w:lang w:eastAsia="en-US"/>
        </w:rPr>
        <w:t>О</w:t>
      </w:r>
      <w:r w:rsidR="00827515" w:rsidRPr="0010368D">
        <w:rPr>
          <w:rFonts w:eastAsiaTheme="minorHAnsi"/>
          <w:lang w:eastAsia="en-US"/>
        </w:rPr>
        <w:t> </w:t>
      </w:r>
      <w:r w:rsidR="00B77EA7" w:rsidRPr="0010368D">
        <w:rPr>
          <w:rFonts w:eastAsiaTheme="minorHAnsi"/>
          <w:lang w:eastAsia="en-US"/>
        </w:rPr>
        <w:t>контроле за соответствием расходов лиц, замещающих государственные должности, и иных</w:t>
      </w:r>
      <w:r w:rsidR="00143160" w:rsidRPr="0010368D">
        <w:rPr>
          <w:rFonts w:eastAsiaTheme="minorHAnsi"/>
          <w:lang w:eastAsia="en-US"/>
        </w:rPr>
        <w:t xml:space="preserve"> </w:t>
      </w:r>
      <w:r w:rsidR="00B77EA7" w:rsidRPr="0010368D">
        <w:rPr>
          <w:rFonts w:eastAsiaTheme="minorHAnsi"/>
          <w:lang w:eastAsia="en-US"/>
        </w:rPr>
        <w:t>лиц их доходам»</w:t>
      </w:r>
      <w:r w:rsidR="00B567D0" w:rsidRPr="0010368D">
        <w:rPr>
          <w:rFonts w:eastAsiaTheme="minorHAnsi"/>
          <w:lang w:eastAsia="en-US"/>
        </w:rPr>
        <w:t>, руководствуясь Указом Президента Российской Федерации от</w:t>
      </w:r>
      <w:r w:rsidR="00FC773D" w:rsidRPr="0010368D">
        <w:rPr>
          <w:rFonts w:eastAsiaTheme="minorHAnsi"/>
          <w:lang w:eastAsia="en-US"/>
        </w:rPr>
        <w:t> </w:t>
      </w:r>
      <w:r w:rsidR="00B567D0" w:rsidRPr="0010368D">
        <w:rPr>
          <w:rFonts w:eastAsiaTheme="minorHAnsi"/>
          <w:lang w:eastAsia="en-US"/>
        </w:rPr>
        <w:t>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 w:rsidR="00B567D0" w:rsidRPr="0010368D">
        <w:rPr>
          <w:rFonts w:eastAsiaTheme="minorHAnsi"/>
          <w:lang w:eastAsia="en-US"/>
        </w:rPr>
        <w:t xml:space="preserve"> </w:t>
      </w:r>
      <w:proofErr w:type="gramStart"/>
      <w:r w:rsidR="00B567D0" w:rsidRPr="0010368D">
        <w:rPr>
          <w:rFonts w:eastAsiaTheme="minorHAnsi"/>
          <w:lang w:eastAsia="en-US"/>
        </w:rPr>
        <w:t>обязательствах имущественного характера своих супруги (супруга) и несовершеннолетних детей</w:t>
      </w:r>
      <w:r w:rsidR="001A425A" w:rsidRPr="0010368D">
        <w:rPr>
          <w:rFonts w:eastAsiaTheme="minorHAnsi"/>
          <w:lang w:eastAsia="en-US"/>
        </w:rPr>
        <w:t>», указом Мэра</w:t>
      </w:r>
      <w:r w:rsidR="00827515" w:rsidRPr="0010368D">
        <w:rPr>
          <w:rFonts w:eastAsiaTheme="minorHAnsi"/>
          <w:lang w:eastAsia="en-US"/>
        </w:rPr>
        <w:t> </w:t>
      </w:r>
      <w:r w:rsidR="001A425A" w:rsidRPr="0010368D">
        <w:rPr>
          <w:rFonts w:eastAsiaTheme="minorHAnsi"/>
          <w:lang w:eastAsia="en-US"/>
        </w:rPr>
        <w:t>Москвы от</w:t>
      </w:r>
      <w:r w:rsidR="00827515" w:rsidRPr="0010368D">
        <w:rPr>
          <w:rFonts w:eastAsiaTheme="minorHAnsi"/>
          <w:lang w:eastAsia="en-US"/>
        </w:rPr>
        <w:t xml:space="preserve"> </w:t>
      </w:r>
      <w:r w:rsidR="001A425A" w:rsidRPr="0010368D">
        <w:rPr>
          <w:rFonts w:eastAsiaTheme="minorHAnsi"/>
          <w:lang w:eastAsia="en-US"/>
        </w:rPr>
        <w:t>29</w:t>
      </w:r>
      <w:r w:rsidR="00827515" w:rsidRPr="0010368D">
        <w:rPr>
          <w:rFonts w:eastAsiaTheme="minorHAnsi"/>
          <w:lang w:eastAsia="en-US"/>
        </w:rPr>
        <w:t xml:space="preserve"> </w:t>
      </w:r>
      <w:r w:rsidR="00FC773D" w:rsidRPr="0010368D">
        <w:rPr>
          <w:rFonts w:eastAsiaTheme="minorHAnsi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</w:t>
      </w:r>
      <w:proofErr w:type="gramEnd"/>
      <w:r w:rsidR="00FC773D" w:rsidRPr="0010368D">
        <w:rPr>
          <w:rFonts w:eastAsiaTheme="minorHAnsi"/>
          <w:lang w:eastAsia="en-US"/>
        </w:rPr>
        <w:t xml:space="preserve"> (супруга) и несовершеннолетних детей»</w:t>
      </w:r>
      <w:r w:rsidR="00D706DC" w:rsidRPr="0010368D">
        <w:rPr>
          <w:rFonts w:eastAsiaTheme="minorHAnsi"/>
          <w:lang w:eastAsia="en-US"/>
        </w:rPr>
        <w:t>:</w:t>
      </w:r>
    </w:p>
    <w:p w:rsidR="00336875" w:rsidRPr="0010368D" w:rsidRDefault="00150863" w:rsidP="00336875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bookmarkStart w:id="0" w:name="Par0"/>
      <w:bookmarkEnd w:id="0"/>
      <w:r w:rsidRPr="0010368D">
        <w:rPr>
          <w:rFonts w:eastAsiaTheme="minorHAnsi"/>
          <w:lang w:eastAsia="en-US"/>
        </w:rPr>
        <w:t>1.</w:t>
      </w:r>
      <w:r w:rsidR="00B25B3C" w:rsidRPr="0010368D">
        <w:rPr>
          <w:rFonts w:eastAsiaTheme="minorHAnsi"/>
          <w:lang w:eastAsia="en-US"/>
        </w:rPr>
        <w:t> </w:t>
      </w:r>
      <w:proofErr w:type="gramStart"/>
      <w:r w:rsidRPr="0010368D">
        <w:rPr>
          <w:rFonts w:eastAsiaTheme="minorHAnsi"/>
          <w:lang w:eastAsia="en-US"/>
        </w:rPr>
        <w:t>Утвердить</w:t>
      </w:r>
      <w:r w:rsidR="00593D38" w:rsidRPr="0010368D">
        <w:rPr>
          <w:rFonts w:eastAsiaTheme="minorHAnsi"/>
          <w:lang w:eastAsia="en-US"/>
        </w:rPr>
        <w:t xml:space="preserve"> п</w:t>
      </w:r>
      <w:r w:rsidR="00EA676D" w:rsidRPr="0010368D">
        <w:t xml:space="preserve">еречень </w:t>
      </w:r>
      <w:r w:rsidR="00A044B3" w:rsidRPr="0010368D">
        <w:rPr>
          <w:shd w:val="clear" w:color="auto" w:fill="FFFFFF"/>
        </w:rPr>
        <w:t xml:space="preserve">должностей муниципальной службы в аппарате Совета депутатов  внутригородского муниципального образования – муниципального округа </w:t>
      </w:r>
      <w:r w:rsidR="00A61320" w:rsidRPr="0010368D">
        <w:rPr>
          <w:shd w:val="clear" w:color="auto" w:fill="FFFFFF"/>
        </w:rPr>
        <w:t>Преображенское</w:t>
      </w:r>
      <w:r w:rsidR="00A044B3" w:rsidRPr="0010368D">
        <w:rPr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</w:t>
      </w:r>
      <w:r w:rsidR="00A044B3" w:rsidRPr="0010368D">
        <w:rPr>
          <w:shd w:val="clear" w:color="auto" w:fill="FFFFFF"/>
        </w:rPr>
        <w:lastRenderedPageBreak/>
        <w:t>имуществе и обязательствах имущественного характера своих супруги (супруга) и несовершеннолетних детей</w:t>
      </w:r>
      <w:r w:rsidR="00DF0273" w:rsidRPr="0010368D">
        <w:rPr>
          <w:shd w:val="clear" w:color="auto" w:fill="FFFFFF"/>
        </w:rPr>
        <w:t>:</w:t>
      </w:r>
      <w:proofErr w:type="gramEnd"/>
    </w:p>
    <w:p w:rsidR="000D1C2C" w:rsidRPr="0010368D" w:rsidRDefault="000D1C2C" w:rsidP="000D1C2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10368D">
        <w:rPr>
          <w:bCs/>
        </w:rPr>
        <w:t>1.1.</w:t>
      </w:r>
      <w:r w:rsidR="00862B34" w:rsidRPr="0010368D">
        <w:rPr>
          <w:bCs/>
        </w:rPr>
        <w:t>в</w:t>
      </w:r>
      <w:r w:rsidRPr="0010368D">
        <w:rPr>
          <w:bCs/>
        </w:rPr>
        <w:t>едущие должности муниципальной службы:</w:t>
      </w:r>
    </w:p>
    <w:p w:rsidR="000D1C2C" w:rsidRPr="0010368D" w:rsidRDefault="000D1C2C" w:rsidP="000D1C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10368D">
        <w:rPr>
          <w:bCs/>
        </w:rPr>
        <w:t>а)</w:t>
      </w:r>
      <w:r w:rsidRPr="0010368D">
        <w:rPr>
          <w:bCs/>
        </w:rPr>
        <w:tab/>
        <w:t>главный бухгалтер-начальник отдела;</w:t>
      </w:r>
    </w:p>
    <w:p w:rsidR="000D1C2C" w:rsidRPr="0010368D" w:rsidRDefault="000D1C2C" w:rsidP="000D1C2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10368D">
        <w:rPr>
          <w:bCs/>
        </w:rPr>
        <w:t>б)</w:t>
      </w:r>
      <w:r w:rsidRPr="0010368D">
        <w:rPr>
          <w:bCs/>
        </w:rPr>
        <w:tab/>
        <w:t>начальник отдела.</w:t>
      </w:r>
    </w:p>
    <w:p w:rsidR="00C611BC" w:rsidRPr="0010368D" w:rsidRDefault="00C611BC" w:rsidP="00C611BC">
      <w:pPr>
        <w:tabs>
          <w:tab w:val="left" w:pos="993"/>
          <w:tab w:val="left" w:pos="1134"/>
        </w:tabs>
        <w:ind w:firstLine="720"/>
        <w:jc w:val="both"/>
      </w:pPr>
      <w:r w:rsidRPr="0010368D">
        <w:t>2.</w:t>
      </w:r>
      <w:r w:rsidRPr="0010368D">
        <w:tab/>
        <w:t>Установить, что гражданин, замещавший должность муниципальной службы, включенную в перечень, указанный в пункте 1 настоящего постановления, в течение двух лет со дня увольнения с муниципальной службы:</w:t>
      </w:r>
    </w:p>
    <w:p w:rsidR="00C611BC" w:rsidRPr="0010368D" w:rsidRDefault="00C611BC" w:rsidP="00C611BC">
      <w:pPr>
        <w:tabs>
          <w:tab w:val="left" w:pos="1276"/>
        </w:tabs>
        <w:ind w:firstLine="720"/>
        <w:jc w:val="both"/>
      </w:pPr>
      <w:proofErr w:type="gramStart"/>
      <w:r w:rsidRPr="0010368D">
        <w:t>2.1.</w:t>
      </w:r>
      <w:r w:rsidRPr="0010368D">
        <w:tab/>
      </w:r>
      <w:r w:rsidR="00862B34" w:rsidRPr="0010368D">
        <w:t>и</w:t>
      </w:r>
      <w:r w:rsidRPr="0010368D">
        <w:t>меет право замещать на условиях трудового договора должности в организациях и (или) выполнять в данных организациях работы (оказывать данным организациям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с согласия комиссии аппарата Совета депутатов муниципального округа Преображенское в</w:t>
      </w:r>
      <w:proofErr w:type="gramEnd"/>
      <w:r w:rsidRPr="0010368D">
        <w:t xml:space="preserve"> </w:t>
      </w:r>
      <w:proofErr w:type="gramStart"/>
      <w:r w:rsidRPr="0010368D">
        <w:t>городе</w:t>
      </w:r>
      <w:proofErr w:type="gramEnd"/>
      <w:r w:rsidRPr="0010368D">
        <w:t xml:space="preserve"> Москве по соблюдению требований к служебному поведению муниципальных служащих и уре</w:t>
      </w:r>
      <w:r w:rsidR="00862B34" w:rsidRPr="0010368D">
        <w:t>гулированию конфликта интересов;</w:t>
      </w:r>
    </w:p>
    <w:p w:rsidR="00C611BC" w:rsidRPr="0010368D" w:rsidRDefault="00C611BC" w:rsidP="00C611BC">
      <w:pPr>
        <w:tabs>
          <w:tab w:val="left" w:pos="1276"/>
        </w:tabs>
        <w:ind w:firstLine="720"/>
        <w:jc w:val="both"/>
      </w:pPr>
      <w:r w:rsidRPr="0010368D">
        <w:t>2.2.</w:t>
      </w:r>
      <w:r w:rsidRPr="0010368D">
        <w:tab/>
      </w:r>
      <w:proofErr w:type="gramStart"/>
      <w:r w:rsidR="00862B34" w:rsidRPr="0010368D">
        <w:t>о</w:t>
      </w:r>
      <w:r w:rsidRPr="0010368D">
        <w:t>бязан</w:t>
      </w:r>
      <w:proofErr w:type="gramEnd"/>
      <w:r w:rsidRPr="0010368D">
        <w:t xml:space="preserve"> при заключении трудовых или гражданско-правовых договоров на выполнение работ (оказание услуг), указанных в подпункте 2.1 настоящего пункта, сообщать работодателю сведения о последнем месте своей службы.</w:t>
      </w:r>
    </w:p>
    <w:p w:rsidR="00C22BED" w:rsidRPr="0010368D" w:rsidRDefault="00C611BC" w:rsidP="00C611BC">
      <w:pPr>
        <w:autoSpaceDE w:val="0"/>
        <w:autoSpaceDN w:val="0"/>
        <w:adjustRightInd w:val="0"/>
        <w:ind w:firstLine="720"/>
        <w:jc w:val="both"/>
        <w:outlineLvl w:val="2"/>
      </w:pPr>
      <w:r w:rsidRPr="0010368D">
        <w:t>3</w:t>
      </w:r>
      <w:r w:rsidR="00285CBF" w:rsidRPr="0010368D">
        <w:t>.</w:t>
      </w:r>
      <w:r w:rsidR="00ED61AE" w:rsidRPr="0010368D">
        <w:t> </w:t>
      </w:r>
      <w:r w:rsidR="00B22B18" w:rsidRPr="0010368D">
        <w:t>О</w:t>
      </w:r>
      <w:r w:rsidR="00285CBF" w:rsidRPr="0010368D">
        <w:t>публикова</w:t>
      </w:r>
      <w:r w:rsidR="00B22B18" w:rsidRPr="0010368D">
        <w:t xml:space="preserve">ть настоящее </w:t>
      </w:r>
      <w:r w:rsidR="00CA383E" w:rsidRPr="0010368D">
        <w:t xml:space="preserve">постановление </w:t>
      </w:r>
      <w:r w:rsidR="00285CBF" w:rsidRPr="0010368D">
        <w:t xml:space="preserve">в </w:t>
      </w:r>
      <w:r w:rsidR="00B25B3C" w:rsidRPr="0010368D">
        <w:t>сетевом издании</w:t>
      </w:r>
      <w:r w:rsidR="00285CBF" w:rsidRPr="0010368D">
        <w:t xml:space="preserve"> «Московский муниципальный вестник».</w:t>
      </w:r>
    </w:p>
    <w:p w:rsidR="00D8155A" w:rsidRPr="0010368D" w:rsidRDefault="00C611BC" w:rsidP="00C611BC">
      <w:pPr>
        <w:ind w:firstLine="720"/>
        <w:jc w:val="both"/>
        <w:rPr>
          <w:i/>
        </w:rPr>
      </w:pPr>
      <w:r w:rsidRPr="0010368D">
        <w:t>4</w:t>
      </w:r>
      <w:r w:rsidR="00ED61AE" w:rsidRPr="0010368D">
        <w:t>. </w:t>
      </w:r>
      <w:proofErr w:type="gramStart"/>
      <w:r w:rsidR="00814282" w:rsidRPr="0010368D">
        <w:t>Контроль за</w:t>
      </w:r>
      <w:proofErr w:type="gramEnd"/>
      <w:r w:rsidR="00814282" w:rsidRPr="0010368D">
        <w:t xml:space="preserve"> выполнением настоящего </w:t>
      </w:r>
      <w:r w:rsidR="00CA383E" w:rsidRPr="0010368D">
        <w:t xml:space="preserve">постановления </w:t>
      </w:r>
      <w:r w:rsidR="00BD3078" w:rsidRPr="0010368D">
        <w:t>глава внутригородского муниципального обра</w:t>
      </w:r>
      <w:r w:rsidR="00CB4C85" w:rsidRPr="0010368D">
        <w:t>зования – муниципального округа</w:t>
      </w:r>
      <w:r w:rsidR="00BD3078" w:rsidRPr="0010368D">
        <w:t xml:space="preserve"> </w:t>
      </w:r>
      <w:r w:rsidR="00CB4C85" w:rsidRPr="0010368D">
        <w:t>Преображенское</w:t>
      </w:r>
      <w:r w:rsidR="00BD3078" w:rsidRPr="0010368D">
        <w:t xml:space="preserve"> в городе Москве</w:t>
      </w:r>
      <w:r w:rsidR="00D00B6D" w:rsidRPr="0010368D">
        <w:t xml:space="preserve"> </w:t>
      </w:r>
      <w:r w:rsidR="00CB4C85" w:rsidRPr="0010368D">
        <w:t>Виноградова Н.В.</w:t>
      </w:r>
      <w:r w:rsidR="00D00B6D" w:rsidRPr="0010368D">
        <w:t xml:space="preserve">оставляет </w:t>
      </w:r>
      <w:r w:rsidR="00D8155A" w:rsidRPr="0010368D">
        <w:t>за</w:t>
      </w:r>
      <w:r w:rsidR="00D00B6D" w:rsidRPr="0010368D">
        <w:t xml:space="preserve"> собой</w:t>
      </w:r>
      <w:r w:rsidR="00CB4C85" w:rsidRPr="0010368D">
        <w:t>.</w:t>
      </w:r>
    </w:p>
    <w:p w:rsidR="00D8155A" w:rsidRPr="0010368D" w:rsidRDefault="00D8155A" w:rsidP="00D8155A">
      <w:pPr>
        <w:ind w:firstLine="720"/>
        <w:jc w:val="both"/>
        <w:rPr>
          <w:i/>
        </w:rPr>
      </w:pPr>
    </w:p>
    <w:p w:rsidR="00862B34" w:rsidRPr="0010368D" w:rsidRDefault="00862B34" w:rsidP="00D8155A">
      <w:pPr>
        <w:ind w:firstLine="720"/>
        <w:jc w:val="both"/>
        <w:rPr>
          <w:i/>
        </w:rPr>
      </w:pPr>
    </w:p>
    <w:p w:rsidR="00CB4C85" w:rsidRPr="0010368D" w:rsidRDefault="00CB4C85" w:rsidP="00CB4C85">
      <w:pPr>
        <w:autoSpaceDE w:val="0"/>
        <w:autoSpaceDN w:val="0"/>
        <w:adjustRightInd w:val="0"/>
        <w:jc w:val="both"/>
        <w:rPr>
          <w:b/>
          <w:bCs/>
        </w:rPr>
      </w:pPr>
      <w:r w:rsidRPr="0010368D">
        <w:rPr>
          <w:b/>
          <w:bCs/>
          <w:iCs/>
        </w:rPr>
        <w:t xml:space="preserve">Глава </w:t>
      </w:r>
      <w:proofErr w:type="gramStart"/>
      <w:r w:rsidRPr="0010368D">
        <w:rPr>
          <w:b/>
          <w:bCs/>
        </w:rPr>
        <w:t>внутригородского</w:t>
      </w:r>
      <w:proofErr w:type="gramEnd"/>
      <w:r w:rsidRPr="0010368D">
        <w:rPr>
          <w:b/>
          <w:bCs/>
        </w:rPr>
        <w:t xml:space="preserve"> муниципального</w:t>
      </w:r>
    </w:p>
    <w:p w:rsidR="00CB4C85" w:rsidRPr="0010368D" w:rsidRDefault="00CB4C85" w:rsidP="00CB4C85">
      <w:pPr>
        <w:autoSpaceDE w:val="0"/>
        <w:autoSpaceDN w:val="0"/>
        <w:adjustRightInd w:val="0"/>
        <w:jc w:val="both"/>
        <w:rPr>
          <w:b/>
          <w:iCs/>
        </w:rPr>
      </w:pPr>
      <w:r w:rsidRPr="0010368D">
        <w:rPr>
          <w:b/>
          <w:bCs/>
        </w:rPr>
        <w:t xml:space="preserve">образования – муниципального округа </w:t>
      </w:r>
    </w:p>
    <w:p w:rsidR="00CB4C85" w:rsidRPr="0010368D" w:rsidRDefault="00CB4C85" w:rsidP="00CB4C85">
      <w:pPr>
        <w:tabs>
          <w:tab w:val="left" w:pos="7938"/>
        </w:tabs>
        <w:jc w:val="both"/>
      </w:pPr>
      <w:r w:rsidRPr="0010368D">
        <w:rPr>
          <w:b/>
          <w:iCs/>
        </w:rPr>
        <w:t xml:space="preserve">Преображенское в городе Москве                                           </w:t>
      </w:r>
      <w:r w:rsidRPr="0010368D">
        <w:rPr>
          <w:b/>
        </w:rPr>
        <w:t>Н.В.Виноградова</w:t>
      </w:r>
      <w:r w:rsidRPr="0010368D" w:rsidDel="002B0982">
        <w:t xml:space="preserve"> </w:t>
      </w:r>
    </w:p>
    <w:p w:rsidR="00D8155A" w:rsidRPr="0010368D" w:rsidRDefault="00D8155A" w:rsidP="00CB4C85">
      <w:pPr>
        <w:jc w:val="both"/>
        <w:rPr>
          <w:u w:val="single"/>
        </w:rPr>
      </w:pPr>
    </w:p>
    <w:p w:rsidR="00C611BC" w:rsidRPr="0010368D" w:rsidRDefault="00C611BC" w:rsidP="009515F7">
      <w:pPr>
        <w:tabs>
          <w:tab w:val="left" w:pos="993"/>
        </w:tabs>
        <w:jc w:val="both"/>
      </w:pPr>
    </w:p>
    <w:sectPr w:rsidR="00C611BC" w:rsidRPr="0010368D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118" w:rsidRDefault="00A42118" w:rsidP="00285CBF">
      <w:r>
        <w:separator/>
      </w:r>
    </w:p>
  </w:endnote>
  <w:endnote w:type="continuationSeparator" w:id="0">
    <w:p w:rsidR="00A42118" w:rsidRDefault="00A42118" w:rsidP="00285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118" w:rsidRDefault="00A42118" w:rsidP="00285CBF">
      <w:r>
        <w:separator/>
      </w:r>
    </w:p>
  </w:footnote>
  <w:footnote w:type="continuationSeparator" w:id="0">
    <w:p w:rsidR="00A42118" w:rsidRDefault="00A42118" w:rsidP="00285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2584134"/>
      <w:docPartObj>
        <w:docPartGallery w:val="Page Numbers (Top of Page)"/>
        <w:docPartUnique/>
      </w:docPartObj>
    </w:sdtPr>
    <w:sdtContent>
      <w:p w:rsidR="00CC5161" w:rsidRDefault="00A85F57">
        <w:pPr>
          <w:pStyle w:val="a8"/>
          <w:jc w:val="center"/>
        </w:pPr>
        <w:r>
          <w:fldChar w:fldCharType="begin"/>
        </w:r>
        <w:r w:rsidR="00CC5161">
          <w:instrText>PAGE   \* MERGEFORMAT</w:instrText>
        </w:r>
        <w:r>
          <w:fldChar w:fldCharType="separate"/>
        </w:r>
        <w:r w:rsidR="00DB72C2">
          <w:rPr>
            <w:noProof/>
          </w:rPr>
          <w:t>2</w:t>
        </w:r>
        <w:r>
          <w:fldChar w:fldCharType="end"/>
        </w:r>
      </w:p>
    </w:sdtContent>
  </w:sdt>
  <w:p w:rsidR="00CC5161" w:rsidRDefault="00CC5161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1C2C"/>
    <w:rsid w:val="000D5BF5"/>
    <w:rsid w:val="000E2824"/>
    <w:rsid w:val="000E2B69"/>
    <w:rsid w:val="000F3036"/>
    <w:rsid w:val="0010368D"/>
    <w:rsid w:val="001111B8"/>
    <w:rsid w:val="0011630D"/>
    <w:rsid w:val="00120F65"/>
    <w:rsid w:val="00126167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6FF8"/>
    <w:rsid w:val="002073EA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BE1"/>
    <w:rsid w:val="00356D4E"/>
    <w:rsid w:val="00365309"/>
    <w:rsid w:val="00373008"/>
    <w:rsid w:val="003900BB"/>
    <w:rsid w:val="003912AA"/>
    <w:rsid w:val="003C1DFB"/>
    <w:rsid w:val="0040361D"/>
    <w:rsid w:val="00410802"/>
    <w:rsid w:val="004403D1"/>
    <w:rsid w:val="00463B03"/>
    <w:rsid w:val="00490E1B"/>
    <w:rsid w:val="004A2234"/>
    <w:rsid w:val="004A282A"/>
    <w:rsid w:val="004B66B7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62B34"/>
    <w:rsid w:val="00876764"/>
    <w:rsid w:val="008863C0"/>
    <w:rsid w:val="00892EB3"/>
    <w:rsid w:val="00893F9E"/>
    <w:rsid w:val="008C4DE8"/>
    <w:rsid w:val="008C62A8"/>
    <w:rsid w:val="008C6957"/>
    <w:rsid w:val="0090362D"/>
    <w:rsid w:val="0093110C"/>
    <w:rsid w:val="009515F7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61320"/>
    <w:rsid w:val="00A82ECE"/>
    <w:rsid w:val="00A85F57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C128E4"/>
    <w:rsid w:val="00C22264"/>
    <w:rsid w:val="00C22BED"/>
    <w:rsid w:val="00C25756"/>
    <w:rsid w:val="00C568FF"/>
    <w:rsid w:val="00C611BC"/>
    <w:rsid w:val="00C62591"/>
    <w:rsid w:val="00C67223"/>
    <w:rsid w:val="00C72731"/>
    <w:rsid w:val="00C72B48"/>
    <w:rsid w:val="00C87EE4"/>
    <w:rsid w:val="00CA383E"/>
    <w:rsid w:val="00CB4C85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5EA8"/>
    <w:rsid w:val="00DA783D"/>
    <w:rsid w:val="00DB1164"/>
    <w:rsid w:val="00DB72C2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7148E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A613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7">
    <w:name w:val="Без интервала Знак"/>
    <w:link w:val="af6"/>
    <w:uiPriority w:val="1"/>
    <w:locked/>
    <w:rsid w:val="00A6132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D62DE-1FD5-4B51-8ADA-81E65DBE2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Евгеньевна</cp:lastModifiedBy>
  <cp:revision>4</cp:revision>
  <cp:lastPrinted>2026-09-30T08:57:00Z</cp:lastPrinted>
  <dcterms:created xsi:type="dcterms:W3CDTF">2026-09-30T09:18:00Z</dcterms:created>
  <dcterms:modified xsi:type="dcterms:W3CDTF">2026-10-01T07:12:00Z</dcterms:modified>
</cp:coreProperties>
</file>