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42B" w:rsidRPr="00076E29" w:rsidRDefault="00C9742B" w:rsidP="00C9742B">
      <w:pPr>
        <w:jc w:val="center"/>
        <w:rPr>
          <w:b/>
          <w:caps/>
          <w:color w:val="C0504D" w:themeColor="accent2"/>
        </w:rPr>
      </w:pPr>
      <w:r w:rsidRPr="00076E29">
        <w:rPr>
          <w:b/>
          <w:noProof/>
          <w:color w:val="C0504D" w:themeColor="accent2"/>
        </w:rPr>
        <w:drawing>
          <wp:inline distT="0" distB="0" distL="0" distR="0">
            <wp:extent cx="600000" cy="7200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42B" w:rsidRPr="007B47ED" w:rsidRDefault="00C9742B" w:rsidP="00C9742B">
      <w:pPr>
        <w:pStyle w:val="aa"/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</w:pPr>
      <w:r w:rsidRPr="007B47ED"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  <w:t>СОВЕТ ДЕПУТАТОВ</w:t>
      </w:r>
    </w:p>
    <w:p w:rsidR="00C9742B" w:rsidRPr="007B47ED" w:rsidRDefault="00C9742B" w:rsidP="00C9742B">
      <w:pPr>
        <w:pStyle w:val="aa"/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</w:pPr>
      <w:r w:rsidRPr="007B47ED"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  <w:t>ВНУТРИГОРОДСКОГО МУНИЦИПАЛЬНОГО</w:t>
      </w:r>
    </w:p>
    <w:p w:rsidR="00C9742B" w:rsidRPr="007B47ED" w:rsidRDefault="00C9742B" w:rsidP="00C9742B">
      <w:pPr>
        <w:pStyle w:val="aa"/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</w:pPr>
      <w:r w:rsidRPr="007B47ED"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  <w:t>ОБРАЗОВАНИЯ - МУНИЦИПАЛЬНОГО ОКРУГА ПРЕОБРАЖЕНСКОЕ</w:t>
      </w:r>
    </w:p>
    <w:p w:rsidR="00C9742B" w:rsidRPr="007B47ED" w:rsidRDefault="00C9742B" w:rsidP="00C9742B">
      <w:pPr>
        <w:pStyle w:val="aa"/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</w:pPr>
      <w:r w:rsidRPr="007B47ED"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  <w:t>В ГОРОДЕ МОСКВЕ</w:t>
      </w:r>
    </w:p>
    <w:p w:rsidR="00C9742B" w:rsidRDefault="00C9742B" w:rsidP="00C9742B">
      <w:pPr>
        <w:tabs>
          <w:tab w:val="left" w:pos="5940"/>
        </w:tabs>
        <w:ind w:left="-709"/>
        <w:jc w:val="center"/>
        <w:rPr>
          <w:color w:val="C0504D" w:themeColor="accent2"/>
          <w:sz w:val="36"/>
          <w:szCs w:val="36"/>
        </w:rPr>
      </w:pPr>
    </w:p>
    <w:p w:rsidR="00C9742B" w:rsidRPr="00076E29" w:rsidRDefault="00C9742B" w:rsidP="00C9742B">
      <w:pPr>
        <w:tabs>
          <w:tab w:val="left" w:pos="5940"/>
        </w:tabs>
        <w:ind w:left="-709"/>
        <w:jc w:val="center"/>
        <w:rPr>
          <w:color w:val="C0504D" w:themeColor="accent2"/>
        </w:rPr>
      </w:pPr>
      <w:r w:rsidRPr="00076E29">
        <w:rPr>
          <w:color w:val="C0504D" w:themeColor="accent2"/>
          <w:sz w:val="36"/>
          <w:szCs w:val="36"/>
        </w:rPr>
        <w:t xml:space="preserve"> </w:t>
      </w:r>
      <w:r w:rsidRPr="00076E29">
        <w:rPr>
          <w:b/>
          <w:color w:val="C0504D" w:themeColor="accent2"/>
          <w:sz w:val="32"/>
          <w:szCs w:val="32"/>
        </w:rPr>
        <w:t>РЕШЕНИЕ</w:t>
      </w:r>
    </w:p>
    <w:p w:rsidR="00042287" w:rsidRDefault="006818AD"/>
    <w:p w:rsidR="006818AD" w:rsidRDefault="006818AD"/>
    <w:p w:rsidR="00C9742B" w:rsidRPr="006818AD" w:rsidRDefault="00C9742B" w:rsidP="00C9742B">
      <w:pPr>
        <w:pStyle w:val="aa"/>
        <w:ind w:left="-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818AD">
        <w:rPr>
          <w:rFonts w:ascii="Times New Roman" w:hAnsi="Times New Roman"/>
          <w:b/>
          <w:sz w:val="24"/>
          <w:szCs w:val="24"/>
          <w:lang w:val="ru-RU"/>
        </w:rPr>
        <w:t>03.06.2025 №12/05</w:t>
      </w:r>
    </w:p>
    <w:p w:rsidR="00C9742B" w:rsidRPr="006818AD" w:rsidRDefault="00C9742B" w:rsidP="00C9742B">
      <w:pPr>
        <w:pStyle w:val="aa"/>
        <w:ind w:left="-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C9742B" w:rsidRPr="006818AD" w:rsidRDefault="00C9742B" w:rsidP="00C9742B">
      <w:pPr>
        <w:pStyle w:val="aa"/>
        <w:ind w:left="-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818AD">
        <w:rPr>
          <w:rFonts w:ascii="Times New Roman" w:hAnsi="Times New Roman"/>
          <w:b/>
          <w:sz w:val="24"/>
          <w:szCs w:val="24"/>
          <w:lang w:val="ru-RU"/>
        </w:rPr>
        <w:t>О принятии плана работы</w:t>
      </w:r>
    </w:p>
    <w:p w:rsidR="00C9742B" w:rsidRPr="006818AD" w:rsidRDefault="00C9742B" w:rsidP="00C9742B">
      <w:pPr>
        <w:pStyle w:val="aa"/>
        <w:ind w:left="-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818AD">
        <w:rPr>
          <w:rFonts w:ascii="Times New Roman" w:hAnsi="Times New Roman"/>
          <w:b/>
          <w:sz w:val="24"/>
          <w:szCs w:val="24"/>
          <w:lang w:val="ru-RU"/>
        </w:rPr>
        <w:t xml:space="preserve">Совета депутатов </w:t>
      </w:r>
      <w:r w:rsidRPr="006818AD">
        <w:rPr>
          <w:rFonts w:ascii="Times New Roman" w:hAnsi="Times New Roman" w:cs="Times New Roman"/>
          <w:b/>
          <w:sz w:val="24"/>
          <w:szCs w:val="24"/>
          <w:lang w:val="ru-RU"/>
        </w:rPr>
        <w:t>внутригородского</w:t>
      </w:r>
    </w:p>
    <w:p w:rsidR="00C9742B" w:rsidRPr="006818AD" w:rsidRDefault="00C9742B" w:rsidP="00C9742B">
      <w:pPr>
        <w:pStyle w:val="aa"/>
        <w:ind w:left="-567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6818AD">
        <w:rPr>
          <w:rFonts w:ascii="Times New Roman" w:hAnsi="Times New Roman" w:cs="Times New Roman"/>
          <w:b/>
          <w:iCs/>
          <w:sz w:val="24"/>
          <w:szCs w:val="24"/>
          <w:lang w:val="ru-RU"/>
        </w:rPr>
        <w:t>муниципального образования –</w:t>
      </w:r>
    </w:p>
    <w:p w:rsidR="00C9742B" w:rsidRPr="006818AD" w:rsidRDefault="00C9742B" w:rsidP="00C9742B">
      <w:pPr>
        <w:pStyle w:val="aa"/>
        <w:ind w:left="-567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6818AD">
        <w:rPr>
          <w:rFonts w:ascii="Times New Roman" w:hAnsi="Times New Roman" w:cs="Times New Roman"/>
          <w:b/>
          <w:iCs/>
          <w:sz w:val="24"/>
          <w:szCs w:val="24"/>
          <w:lang w:val="ru-RU"/>
        </w:rPr>
        <w:t>муниципального округа Преображенское</w:t>
      </w:r>
    </w:p>
    <w:p w:rsidR="00C9742B" w:rsidRPr="006818AD" w:rsidRDefault="00C9742B" w:rsidP="00C9742B">
      <w:pPr>
        <w:pStyle w:val="aa"/>
        <w:ind w:left="-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818AD">
        <w:rPr>
          <w:rFonts w:ascii="Times New Roman" w:hAnsi="Times New Roman" w:cs="Times New Roman"/>
          <w:b/>
          <w:iCs/>
          <w:sz w:val="24"/>
          <w:szCs w:val="24"/>
          <w:lang w:val="ru-RU"/>
        </w:rPr>
        <w:t>в городе Москве</w:t>
      </w:r>
      <w:r w:rsidRPr="006818A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C9742B" w:rsidRPr="006818AD" w:rsidRDefault="00C9742B" w:rsidP="00C9742B">
      <w:pPr>
        <w:pStyle w:val="aa"/>
        <w:ind w:left="-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818AD">
        <w:rPr>
          <w:rFonts w:ascii="Times New Roman" w:hAnsi="Times New Roman"/>
          <w:b/>
          <w:sz w:val="24"/>
          <w:szCs w:val="24"/>
          <w:lang w:val="ru-RU"/>
        </w:rPr>
        <w:t>на 3-4 кварталы 2025 года</w:t>
      </w:r>
    </w:p>
    <w:p w:rsidR="00C9742B" w:rsidRPr="006818AD" w:rsidRDefault="00C9742B" w:rsidP="00C9742B">
      <w:pPr>
        <w:pStyle w:val="aa"/>
        <w:ind w:left="-567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9742B" w:rsidRPr="006818AD" w:rsidRDefault="00C9742B" w:rsidP="00C9742B">
      <w:pPr>
        <w:pStyle w:val="aa"/>
        <w:ind w:left="-567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9742B" w:rsidRPr="006818AD" w:rsidRDefault="00C9742B" w:rsidP="00C9742B">
      <w:pPr>
        <w:pStyle w:val="aa"/>
        <w:ind w:left="-567"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6818AD">
        <w:rPr>
          <w:rFonts w:ascii="Times New Roman" w:hAnsi="Times New Roman"/>
          <w:sz w:val="24"/>
          <w:szCs w:val="24"/>
          <w:lang w:val="ru-RU"/>
        </w:rPr>
        <w:tab/>
        <w:t xml:space="preserve">В соответствии со ст.15 Регламента Совета депутатов </w:t>
      </w:r>
      <w:r w:rsidRPr="006818AD">
        <w:rPr>
          <w:rFonts w:ascii="Times New Roman" w:hAnsi="Times New Roman" w:cs="Times New Roman"/>
          <w:sz w:val="24"/>
          <w:szCs w:val="24"/>
          <w:lang w:val="ru-RU"/>
        </w:rPr>
        <w:t xml:space="preserve">внутригородского </w:t>
      </w:r>
      <w:r w:rsidRPr="006818AD">
        <w:rPr>
          <w:rFonts w:ascii="Times New Roman" w:hAnsi="Times New Roman" w:cs="Times New Roman"/>
          <w:iCs/>
          <w:sz w:val="24"/>
          <w:szCs w:val="24"/>
          <w:lang w:val="ru-RU"/>
        </w:rPr>
        <w:t>муниципального образования - муниципального округа Преображенское в городе Москве</w:t>
      </w:r>
      <w:r w:rsidRPr="006818AD">
        <w:rPr>
          <w:rFonts w:ascii="Times New Roman" w:hAnsi="Times New Roman"/>
          <w:sz w:val="24"/>
          <w:szCs w:val="24"/>
          <w:lang w:val="ru-RU"/>
        </w:rPr>
        <w:t xml:space="preserve"> Совет депутатов </w:t>
      </w:r>
      <w:r w:rsidRPr="006818AD">
        <w:rPr>
          <w:rFonts w:ascii="Times New Roman" w:hAnsi="Times New Roman" w:cs="Times New Roman"/>
          <w:sz w:val="24"/>
          <w:szCs w:val="24"/>
          <w:lang w:val="ru-RU"/>
        </w:rPr>
        <w:t xml:space="preserve">внутригородского </w:t>
      </w:r>
      <w:r w:rsidRPr="006818AD">
        <w:rPr>
          <w:rFonts w:ascii="Times New Roman" w:hAnsi="Times New Roman" w:cs="Times New Roman"/>
          <w:iCs/>
          <w:sz w:val="24"/>
          <w:szCs w:val="24"/>
          <w:lang w:val="ru-RU"/>
        </w:rPr>
        <w:t>муниципального образования - муниципального округа Преображенское в городе Москве</w:t>
      </w:r>
      <w:r w:rsidRPr="006818AD">
        <w:rPr>
          <w:rFonts w:ascii="Times New Roman" w:hAnsi="Times New Roman"/>
          <w:sz w:val="24"/>
          <w:szCs w:val="24"/>
          <w:lang w:val="ru-RU"/>
        </w:rPr>
        <w:t xml:space="preserve"> решил:</w:t>
      </w:r>
    </w:p>
    <w:p w:rsidR="00C9742B" w:rsidRPr="006818AD" w:rsidRDefault="00C9742B" w:rsidP="00C9742B">
      <w:pPr>
        <w:pStyle w:val="aa"/>
        <w:ind w:left="-567"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6818AD">
        <w:rPr>
          <w:rFonts w:ascii="Times New Roman" w:hAnsi="Times New Roman"/>
          <w:sz w:val="24"/>
          <w:szCs w:val="24"/>
          <w:lang w:val="ru-RU"/>
        </w:rPr>
        <w:tab/>
        <w:t xml:space="preserve">1. Принять план работы Совета депутатов </w:t>
      </w:r>
      <w:r w:rsidRPr="006818AD">
        <w:rPr>
          <w:rFonts w:ascii="Times New Roman" w:hAnsi="Times New Roman" w:cs="Times New Roman"/>
          <w:sz w:val="24"/>
          <w:szCs w:val="24"/>
          <w:lang w:val="ru-RU"/>
        </w:rPr>
        <w:t xml:space="preserve">внутригородского </w:t>
      </w:r>
      <w:r w:rsidRPr="006818AD">
        <w:rPr>
          <w:rFonts w:ascii="Times New Roman" w:hAnsi="Times New Roman" w:cs="Times New Roman"/>
          <w:iCs/>
          <w:sz w:val="24"/>
          <w:szCs w:val="24"/>
          <w:lang w:val="ru-RU"/>
        </w:rPr>
        <w:t>муниципального образования - муниципального округа Преображенское в городе Москве</w:t>
      </w:r>
      <w:r w:rsidRPr="006818AD">
        <w:rPr>
          <w:rFonts w:ascii="Times New Roman" w:hAnsi="Times New Roman"/>
          <w:sz w:val="24"/>
          <w:szCs w:val="24"/>
          <w:lang w:val="ru-RU"/>
        </w:rPr>
        <w:t xml:space="preserve"> на 3-4 кварталы 2025 год</w:t>
      </w:r>
      <w:r w:rsidR="008C3BC9" w:rsidRPr="006818AD">
        <w:rPr>
          <w:rFonts w:ascii="Times New Roman" w:hAnsi="Times New Roman"/>
          <w:sz w:val="24"/>
          <w:szCs w:val="24"/>
          <w:lang w:val="ru-RU"/>
        </w:rPr>
        <w:t>а</w:t>
      </w:r>
      <w:r w:rsidRPr="006818AD">
        <w:rPr>
          <w:rFonts w:ascii="Times New Roman" w:hAnsi="Times New Roman"/>
          <w:sz w:val="24"/>
          <w:szCs w:val="24"/>
          <w:lang w:val="ru-RU"/>
        </w:rPr>
        <w:t xml:space="preserve"> (приложение). </w:t>
      </w:r>
    </w:p>
    <w:p w:rsidR="00C9742B" w:rsidRPr="006818AD" w:rsidRDefault="00C9742B" w:rsidP="00C9742B">
      <w:pPr>
        <w:pStyle w:val="aa"/>
        <w:ind w:left="-567"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6818AD">
        <w:rPr>
          <w:rFonts w:ascii="Times New Roman" w:hAnsi="Times New Roman"/>
          <w:sz w:val="24"/>
          <w:szCs w:val="24"/>
          <w:lang w:val="ru-RU"/>
        </w:rPr>
        <w:t xml:space="preserve">    2. Настоящее решение разместить на официальном сайте органов местного самоуправления </w:t>
      </w:r>
      <w:r w:rsidRPr="006818AD">
        <w:rPr>
          <w:rFonts w:ascii="Times New Roman" w:hAnsi="Times New Roman" w:cs="Times New Roman"/>
          <w:sz w:val="24"/>
          <w:szCs w:val="24"/>
          <w:lang w:val="ru-RU"/>
        </w:rPr>
        <w:t xml:space="preserve">внутригородского </w:t>
      </w:r>
      <w:r w:rsidRPr="006818AD">
        <w:rPr>
          <w:rFonts w:ascii="Times New Roman" w:hAnsi="Times New Roman" w:cs="Times New Roman"/>
          <w:iCs/>
          <w:sz w:val="24"/>
          <w:szCs w:val="24"/>
          <w:lang w:val="ru-RU"/>
        </w:rPr>
        <w:t>муниципального образования - муниципального округа Преображенское в городе Москве.</w:t>
      </w:r>
    </w:p>
    <w:p w:rsidR="00C9742B" w:rsidRPr="006818AD" w:rsidRDefault="00C9742B" w:rsidP="00C9742B">
      <w:pPr>
        <w:pStyle w:val="aa"/>
        <w:ind w:left="-567"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6818AD">
        <w:rPr>
          <w:rFonts w:ascii="Times New Roman" w:hAnsi="Times New Roman"/>
          <w:sz w:val="24"/>
          <w:szCs w:val="24"/>
          <w:lang w:val="ru-RU"/>
        </w:rPr>
        <w:tab/>
        <w:t xml:space="preserve">3. </w:t>
      </w:r>
      <w:proofErr w:type="gramStart"/>
      <w:r w:rsidRPr="006818AD"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 w:rsidRPr="006818AD">
        <w:rPr>
          <w:rFonts w:ascii="Times New Roman" w:hAnsi="Times New Roman"/>
          <w:sz w:val="24"/>
          <w:szCs w:val="24"/>
          <w:lang w:val="ru-RU"/>
        </w:rPr>
        <w:t xml:space="preserve"> выполнением настоящего решения возложить на главу </w:t>
      </w:r>
      <w:r w:rsidRPr="006818AD">
        <w:rPr>
          <w:rFonts w:ascii="Times New Roman" w:hAnsi="Times New Roman" w:cs="Times New Roman"/>
          <w:sz w:val="24"/>
          <w:szCs w:val="24"/>
          <w:lang w:val="ru-RU"/>
        </w:rPr>
        <w:t xml:space="preserve">внутригородского </w:t>
      </w:r>
      <w:r w:rsidRPr="006818AD">
        <w:rPr>
          <w:rFonts w:ascii="Times New Roman" w:hAnsi="Times New Roman" w:cs="Times New Roman"/>
          <w:iCs/>
          <w:sz w:val="24"/>
          <w:szCs w:val="24"/>
          <w:lang w:val="ru-RU"/>
        </w:rPr>
        <w:t>муниципального образования - муниципального округа Преображенское в городе Москве</w:t>
      </w:r>
      <w:r w:rsidRPr="006818AD">
        <w:rPr>
          <w:rFonts w:ascii="Times New Roman" w:hAnsi="Times New Roman"/>
          <w:sz w:val="24"/>
          <w:szCs w:val="24"/>
          <w:lang w:val="ru-RU"/>
        </w:rPr>
        <w:t xml:space="preserve"> Виноградову Н.В.</w:t>
      </w:r>
    </w:p>
    <w:p w:rsidR="00C9742B" w:rsidRPr="006818AD" w:rsidRDefault="00C9742B" w:rsidP="00C9742B">
      <w:pPr>
        <w:pStyle w:val="aa"/>
        <w:ind w:left="-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9742B" w:rsidRPr="006818AD" w:rsidRDefault="00C9742B" w:rsidP="00C9742B">
      <w:pPr>
        <w:pStyle w:val="aa"/>
        <w:ind w:left="-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9742B" w:rsidRPr="006818AD" w:rsidRDefault="00C9742B" w:rsidP="00C9742B">
      <w:pPr>
        <w:ind w:left="-567"/>
        <w:rPr>
          <w:rFonts w:eastAsiaTheme="minorHAnsi"/>
          <w:b/>
          <w:sz w:val="24"/>
          <w:szCs w:val="24"/>
          <w:lang w:eastAsia="en-US"/>
        </w:rPr>
      </w:pPr>
      <w:r w:rsidRPr="006818AD">
        <w:rPr>
          <w:b/>
          <w:bCs/>
          <w:sz w:val="24"/>
          <w:szCs w:val="24"/>
        </w:rPr>
        <w:t xml:space="preserve">Глава </w:t>
      </w:r>
      <w:proofErr w:type="gramStart"/>
      <w:r w:rsidRPr="006818AD">
        <w:rPr>
          <w:rFonts w:eastAsiaTheme="minorHAnsi"/>
          <w:b/>
          <w:sz w:val="24"/>
          <w:szCs w:val="24"/>
          <w:lang w:eastAsia="en-US"/>
        </w:rPr>
        <w:t>внутригородского</w:t>
      </w:r>
      <w:proofErr w:type="gramEnd"/>
    </w:p>
    <w:p w:rsidR="00C9742B" w:rsidRPr="006818AD" w:rsidRDefault="00C9742B" w:rsidP="00C9742B">
      <w:pPr>
        <w:ind w:left="-567"/>
        <w:rPr>
          <w:b/>
          <w:iCs/>
          <w:sz w:val="24"/>
          <w:szCs w:val="24"/>
        </w:rPr>
      </w:pPr>
      <w:r w:rsidRPr="006818AD">
        <w:rPr>
          <w:b/>
          <w:iCs/>
          <w:sz w:val="24"/>
          <w:szCs w:val="24"/>
        </w:rPr>
        <w:t>муниципального образования –</w:t>
      </w:r>
    </w:p>
    <w:p w:rsidR="00C9742B" w:rsidRPr="006818AD" w:rsidRDefault="00C9742B" w:rsidP="00C9742B">
      <w:pPr>
        <w:ind w:left="-567"/>
        <w:rPr>
          <w:b/>
          <w:iCs/>
          <w:sz w:val="24"/>
          <w:szCs w:val="24"/>
        </w:rPr>
      </w:pPr>
      <w:r w:rsidRPr="006818AD">
        <w:rPr>
          <w:b/>
          <w:iCs/>
          <w:sz w:val="24"/>
          <w:szCs w:val="24"/>
        </w:rPr>
        <w:t xml:space="preserve">муниципального округа </w:t>
      </w:r>
    </w:p>
    <w:p w:rsidR="00C9742B" w:rsidRPr="006818AD" w:rsidRDefault="00C9742B" w:rsidP="00C9742B">
      <w:pPr>
        <w:ind w:left="-567"/>
        <w:rPr>
          <w:b/>
          <w:bCs/>
          <w:sz w:val="24"/>
          <w:szCs w:val="24"/>
        </w:rPr>
      </w:pPr>
      <w:r w:rsidRPr="006818AD">
        <w:rPr>
          <w:b/>
          <w:iCs/>
          <w:sz w:val="24"/>
          <w:szCs w:val="24"/>
        </w:rPr>
        <w:t>Преображенское в городе Москве                                    Н.В. Виноградова</w:t>
      </w:r>
    </w:p>
    <w:p w:rsidR="00C9742B" w:rsidRPr="006818AD" w:rsidRDefault="00C9742B" w:rsidP="00C9742B">
      <w:pPr>
        <w:ind w:left="-567"/>
        <w:rPr>
          <w:sz w:val="24"/>
          <w:szCs w:val="24"/>
        </w:rPr>
      </w:pPr>
    </w:p>
    <w:p w:rsidR="00C9742B" w:rsidRPr="006818AD" w:rsidRDefault="00C9742B" w:rsidP="00C9742B">
      <w:pPr>
        <w:pStyle w:val="aa"/>
        <w:ind w:left="-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9742B" w:rsidRPr="00875A5F" w:rsidRDefault="00C9742B" w:rsidP="00C9742B">
      <w:pPr>
        <w:pStyle w:val="aa"/>
        <w:ind w:left="-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9742B" w:rsidRDefault="00C9742B" w:rsidP="00C9742B">
      <w:pPr>
        <w:ind w:left="5670"/>
        <w:rPr>
          <w:sz w:val="24"/>
          <w:szCs w:val="24"/>
        </w:rPr>
      </w:pPr>
    </w:p>
    <w:p w:rsidR="006818AD" w:rsidRDefault="006818AD" w:rsidP="00C9742B">
      <w:pPr>
        <w:ind w:left="5670"/>
        <w:rPr>
          <w:sz w:val="24"/>
          <w:szCs w:val="24"/>
        </w:rPr>
      </w:pPr>
    </w:p>
    <w:p w:rsidR="006818AD" w:rsidRDefault="006818AD" w:rsidP="00C9742B">
      <w:pPr>
        <w:ind w:left="5670"/>
        <w:rPr>
          <w:sz w:val="24"/>
          <w:szCs w:val="24"/>
        </w:rPr>
      </w:pPr>
    </w:p>
    <w:p w:rsidR="006818AD" w:rsidRDefault="006818AD" w:rsidP="00C9742B">
      <w:pPr>
        <w:ind w:left="5670"/>
        <w:rPr>
          <w:sz w:val="24"/>
          <w:szCs w:val="24"/>
        </w:rPr>
      </w:pPr>
    </w:p>
    <w:p w:rsidR="006818AD" w:rsidRDefault="006818AD" w:rsidP="00C9742B">
      <w:pPr>
        <w:ind w:left="5670"/>
        <w:rPr>
          <w:sz w:val="24"/>
          <w:szCs w:val="24"/>
        </w:rPr>
      </w:pPr>
    </w:p>
    <w:p w:rsidR="00C9742B" w:rsidRDefault="00C9742B" w:rsidP="00C9742B">
      <w:pPr>
        <w:ind w:left="5670"/>
        <w:rPr>
          <w:sz w:val="24"/>
          <w:szCs w:val="24"/>
        </w:rPr>
      </w:pPr>
    </w:p>
    <w:p w:rsidR="00C9742B" w:rsidRPr="00F579DA" w:rsidRDefault="00C9742B" w:rsidP="00C9742B">
      <w:pPr>
        <w:ind w:left="5670"/>
        <w:rPr>
          <w:sz w:val="24"/>
          <w:szCs w:val="24"/>
        </w:rPr>
      </w:pPr>
      <w:r w:rsidRPr="00F579DA">
        <w:rPr>
          <w:sz w:val="24"/>
          <w:szCs w:val="24"/>
        </w:rPr>
        <w:lastRenderedPageBreak/>
        <w:t xml:space="preserve">Приложение </w:t>
      </w:r>
    </w:p>
    <w:p w:rsidR="00C9742B" w:rsidRPr="00F579DA" w:rsidRDefault="00C9742B" w:rsidP="00C9742B">
      <w:pPr>
        <w:ind w:left="5670"/>
        <w:jc w:val="both"/>
        <w:rPr>
          <w:rFonts w:eastAsiaTheme="minorHAnsi"/>
          <w:sz w:val="24"/>
          <w:szCs w:val="24"/>
          <w:lang w:eastAsia="en-US"/>
        </w:rPr>
      </w:pPr>
      <w:r w:rsidRPr="00F579DA">
        <w:rPr>
          <w:sz w:val="24"/>
          <w:szCs w:val="24"/>
        </w:rPr>
        <w:t xml:space="preserve">к решению </w:t>
      </w:r>
      <w:r w:rsidRPr="00F579DA">
        <w:rPr>
          <w:rFonts w:eastAsiaTheme="minorHAnsi"/>
          <w:sz w:val="24"/>
          <w:szCs w:val="24"/>
          <w:lang w:eastAsia="en-US"/>
        </w:rPr>
        <w:t>Совета депутатов</w:t>
      </w:r>
    </w:p>
    <w:p w:rsidR="008C3BC9" w:rsidRDefault="00C9742B" w:rsidP="00C9742B">
      <w:pPr>
        <w:ind w:left="5670"/>
        <w:rPr>
          <w:iCs/>
          <w:sz w:val="24"/>
          <w:szCs w:val="24"/>
        </w:rPr>
      </w:pPr>
      <w:r w:rsidRPr="00F579DA">
        <w:rPr>
          <w:rFonts w:eastAsiaTheme="minorHAnsi"/>
          <w:sz w:val="24"/>
          <w:szCs w:val="24"/>
          <w:lang w:eastAsia="en-US"/>
        </w:rPr>
        <w:t xml:space="preserve">внутригородского </w:t>
      </w:r>
      <w:r w:rsidRPr="00F579DA">
        <w:rPr>
          <w:iCs/>
          <w:sz w:val="24"/>
          <w:szCs w:val="24"/>
        </w:rPr>
        <w:t>муниципального образования</w:t>
      </w:r>
      <w:r>
        <w:rPr>
          <w:iCs/>
          <w:sz w:val="24"/>
          <w:szCs w:val="24"/>
        </w:rPr>
        <w:t xml:space="preserve"> </w:t>
      </w:r>
      <w:r w:rsidRPr="00F579DA">
        <w:rPr>
          <w:iCs/>
          <w:sz w:val="24"/>
          <w:szCs w:val="24"/>
        </w:rPr>
        <w:t>-</w:t>
      </w:r>
      <w:r>
        <w:rPr>
          <w:iCs/>
          <w:sz w:val="24"/>
          <w:szCs w:val="24"/>
        </w:rPr>
        <w:t xml:space="preserve"> </w:t>
      </w:r>
      <w:r w:rsidRPr="00F579DA">
        <w:rPr>
          <w:iCs/>
          <w:sz w:val="24"/>
          <w:szCs w:val="24"/>
        </w:rPr>
        <w:t xml:space="preserve">муниципального округа Преображенское </w:t>
      </w:r>
    </w:p>
    <w:p w:rsidR="008C3BC9" w:rsidRDefault="00C9742B" w:rsidP="00C9742B">
      <w:pPr>
        <w:ind w:left="5670"/>
        <w:rPr>
          <w:sz w:val="24"/>
          <w:szCs w:val="24"/>
        </w:rPr>
      </w:pPr>
      <w:r w:rsidRPr="00F579DA">
        <w:rPr>
          <w:iCs/>
          <w:sz w:val="24"/>
          <w:szCs w:val="24"/>
        </w:rPr>
        <w:t>в городе Москве</w:t>
      </w:r>
      <w:r w:rsidRPr="00F579DA">
        <w:rPr>
          <w:sz w:val="24"/>
          <w:szCs w:val="24"/>
        </w:rPr>
        <w:t xml:space="preserve"> </w:t>
      </w:r>
    </w:p>
    <w:p w:rsidR="00C9742B" w:rsidRPr="00F579DA" w:rsidRDefault="00C9742B" w:rsidP="00C9742B">
      <w:pPr>
        <w:ind w:left="5670"/>
        <w:rPr>
          <w:sz w:val="24"/>
          <w:szCs w:val="24"/>
        </w:rPr>
      </w:pPr>
      <w:r w:rsidRPr="00F579DA">
        <w:rPr>
          <w:sz w:val="24"/>
          <w:szCs w:val="24"/>
        </w:rPr>
        <w:t xml:space="preserve">от </w:t>
      </w:r>
      <w:r>
        <w:rPr>
          <w:sz w:val="24"/>
          <w:szCs w:val="24"/>
        </w:rPr>
        <w:t>03.06.</w:t>
      </w:r>
      <w:r w:rsidRPr="00F579DA">
        <w:rPr>
          <w:sz w:val="24"/>
          <w:szCs w:val="24"/>
        </w:rPr>
        <w:t xml:space="preserve">2025 № </w:t>
      </w:r>
      <w:r>
        <w:rPr>
          <w:sz w:val="24"/>
          <w:szCs w:val="24"/>
        </w:rPr>
        <w:t>12/05</w:t>
      </w:r>
    </w:p>
    <w:p w:rsidR="00C9742B" w:rsidRPr="006818AD" w:rsidRDefault="00C9742B" w:rsidP="00C9742B">
      <w:pPr>
        <w:rPr>
          <w:sz w:val="24"/>
          <w:szCs w:val="24"/>
        </w:rPr>
      </w:pPr>
    </w:p>
    <w:p w:rsidR="00C9742B" w:rsidRPr="006818AD" w:rsidRDefault="00C9742B" w:rsidP="00C9742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818AD">
        <w:rPr>
          <w:rFonts w:ascii="Times New Roman" w:hAnsi="Times New Roman" w:cs="Times New Roman"/>
          <w:b/>
          <w:sz w:val="24"/>
          <w:szCs w:val="24"/>
          <w:lang w:val="ru-RU"/>
        </w:rPr>
        <w:t>План</w:t>
      </w:r>
    </w:p>
    <w:p w:rsidR="006818AD" w:rsidRDefault="00C9742B" w:rsidP="00C9742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818AD">
        <w:rPr>
          <w:rFonts w:ascii="Times New Roman" w:hAnsi="Times New Roman" w:cs="Times New Roman"/>
          <w:b/>
          <w:sz w:val="24"/>
          <w:szCs w:val="24"/>
          <w:lang w:val="ru-RU"/>
        </w:rPr>
        <w:t>работы Совета депутатов внутригородского муниципального образования - муниципального округа</w:t>
      </w:r>
      <w:r w:rsidR="006818A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818A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Преображенское в городе Москве </w:t>
      </w:r>
    </w:p>
    <w:p w:rsidR="00C9742B" w:rsidRPr="006818AD" w:rsidRDefault="00C9742B" w:rsidP="00C9742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818AD">
        <w:rPr>
          <w:rFonts w:ascii="Times New Roman" w:hAnsi="Times New Roman" w:cs="Times New Roman"/>
          <w:b/>
          <w:sz w:val="24"/>
          <w:szCs w:val="24"/>
          <w:lang w:val="ru-RU"/>
        </w:rPr>
        <w:t>на 3</w:t>
      </w:r>
      <w:r w:rsidR="008C3BC9" w:rsidRPr="006818AD">
        <w:rPr>
          <w:rFonts w:ascii="Times New Roman" w:hAnsi="Times New Roman" w:cs="Times New Roman"/>
          <w:b/>
          <w:sz w:val="24"/>
          <w:szCs w:val="24"/>
          <w:lang w:val="ru-RU"/>
        </w:rPr>
        <w:t>-4</w:t>
      </w:r>
      <w:r w:rsidRPr="006818A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квартал</w:t>
      </w:r>
      <w:r w:rsidR="008C3BC9" w:rsidRPr="006818AD">
        <w:rPr>
          <w:rFonts w:ascii="Times New Roman" w:hAnsi="Times New Roman" w:cs="Times New Roman"/>
          <w:b/>
          <w:sz w:val="24"/>
          <w:szCs w:val="24"/>
          <w:lang w:val="ru-RU"/>
        </w:rPr>
        <w:t>ы</w:t>
      </w:r>
      <w:r w:rsidRPr="006818A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2025 года</w:t>
      </w:r>
    </w:p>
    <w:p w:rsidR="00C9742B" w:rsidRPr="006818AD" w:rsidRDefault="00C9742B" w:rsidP="00C9742B">
      <w:pPr>
        <w:pStyle w:val="aa"/>
        <w:jc w:val="center"/>
        <w:rPr>
          <w:sz w:val="24"/>
          <w:szCs w:val="24"/>
          <w:lang w:val="ru-RU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134"/>
        <w:gridCol w:w="9356"/>
      </w:tblGrid>
      <w:tr w:rsidR="00C9742B" w:rsidRPr="006818AD" w:rsidTr="006818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2B" w:rsidRPr="006818AD" w:rsidRDefault="00C9742B" w:rsidP="00A76A95">
            <w:pPr>
              <w:pStyle w:val="aa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2B" w:rsidRPr="006818AD" w:rsidRDefault="00C9742B" w:rsidP="00A76A95">
            <w:pPr>
              <w:pStyle w:val="aa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09.09.2025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2B" w:rsidRPr="006818AD" w:rsidRDefault="00C9742B" w:rsidP="00A76A95">
            <w:pPr>
              <w:pStyle w:val="aa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Об итогах комплексного благоустройства дворовых территорий района Преображенское в 2025 году.</w:t>
            </w:r>
          </w:p>
          <w:p w:rsidR="00C9742B" w:rsidRPr="006818AD" w:rsidRDefault="00C9742B" w:rsidP="00A76A95">
            <w:pPr>
              <w:pStyle w:val="aa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2.Об исполнении бюджета за 1 полугодие 2025 г.</w:t>
            </w:r>
          </w:p>
          <w:p w:rsidR="00C9742B" w:rsidRPr="006818AD" w:rsidRDefault="00C9742B" w:rsidP="00A76A95">
            <w:pPr>
              <w:pStyle w:val="aa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О согласовании ежеквартального сводного районного календарного плана по </w:t>
            </w:r>
            <w:proofErr w:type="spellStart"/>
            <w:r w:rsidRPr="00681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досуговой</w:t>
            </w:r>
            <w:proofErr w:type="spellEnd"/>
            <w:r w:rsidRPr="00681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социально-воспитательной, физкультурно-оздоровительной и спортивной работе с населением по месту жительства на </w:t>
            </w:r>
            <w:r w:rsidRPr="006818A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681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квартал 2025 года</w:t>
            </w:r>
            <w:r w:rsidR="00471819" w:rsidRPr="00681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9742B" w:rsidRPr="006818AD" w:rsidRDefault="00C9742B" w:rsidP="008C3BC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4.О поощрении депутатов Совета депутатов</w:t>
            </w:r>
            <w:r w:rsidR="008C3BC9" w:rsidRPr="00681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внутригородского муниципального образования - </w:t>
            </w:r>
            <w:r w:rsidRPr="00681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муниципального округа Преображенское    </w:t>
            </w:r>
            <w:r w:rsidR="008C3BC9" w:rsidRPr="00681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городе Москве </w:t>
            </w:r>
            <w:r w:rsidRPr="00681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3-й квартал 2025</w:t>
            </w:r>
            <w:r w:rsidRPr="006818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81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="00471819" w:rsidRPr="00681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9742B" w:rsidRPr="006818AD" w:rsidTr="006818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2B" w:rsidRPr="006818AD" w:rsidRDefault="00C9742B" w:rsidP="00A76A95">
            <w:pPr>
              <w:pStyle w:val="aa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2B" w:rsidRPr="006818AD" w:rsidRDefault="00C9742B" w:rsidP="00A76A95">
            <w:pPr>
              <w:pStyle w:val="aa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6818AD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Pr="00681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2B" w:rsidRPr="006818AD" w:rsidRDefault="00C9742B" w:rsidP="006818AD">
            <w:pPr>
              <w:pStyle w:val="aa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1.О подготовке жилищного фонда к эксплуатации в осенне-зимний период 2025-2026 г.г.</w:t>
            </w:r>
          </w:p>
          <w:p w:rsidR="00C9742B" w:rsidRPr="006818AD" w:rsidRDefault="00C9742B" w:rsidP="006818AD">
            <w:pPr>
              <w:pStyle w:val="aa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 принятии перечня местных праздников, местных праздничных и иных зрелищных мероприятий в</w:t>
            </w:r>
            <w:r w:rsidR="008C3BC9" w:rsidRPr="00681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внут</w:t>
            </w:r>
            <w:r w:rsidR="00471819" w:rsidRPr="00681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8C3BC9" w:rsidRPr="00681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игородском муниципальном </w:t>
            </w:r>
            <w:r w:rsidR="00471819" w:rsidRPr="00681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образовании - </w:t>
            </w:r>
            <w:r w:rsidRPr="00681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</w:t>
            </w:r>
            <w:r w:rsidR="00471819" w:rsidRPr="00681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681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округ</w:t>
            </w:r>
            <w:r w:rsidR="00471819" w:rsidRPr="00681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81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Преображенское </w:t>
            </w:r>
            <w:r w:rsidR="00471819" w:rsidRPr="00681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городе Москве </w:t>
            </w:r>
            <w:r w:rsidRPr="00681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2026 год.</w:t>
            </w:r>
          </w:p>
        </w:tc>
      </w:tr>
      <w:tr w:rsidR="00C9742B" w:rsidRPr="006818AD" w:rsidTr="006818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2B" w:rsidRPr="006818AD" w:rsidRDefault="00C9742B" w:rsidP="00A76A95">
            <w:pPr>
              <w:pStyle w:val="aa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2B" w:rsidRPr="006818AD" w:rsidRDefault="00C9742B" w:rsidP="00A76A95">
            <w:pPr>
              <w:pStyle w:val="aa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6818AD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Pr="00681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2B" w:rsidRPr="006818AD" w:rsidRDefault="00C9742B" w:rsidP="006818AD">
            <w:pPr>
              <w:ind w:left="142"/>
              <w:jc w:val="both"/>
              <w:rPr>
                <w:sz w:val="24"/>
                <w:szCs w:val="24"/>
              </w:rPr>
            </w:pPr>
            <w:r w:rsidRPr="006818AD">
              <w:rPr>
                <w:sz w:val="24"/>
                <w:szCs w:val="24"/>
              </w:rPr>
              <w:t xml:space="preserve">1. О проекте решения Совета депутатов </w:t>
            </w:r>
            <w:r w:rsidR="00471819" w:rsidRPr="006818AD">
              <w:rPr>
                <w:sz w:val="24"/>
                <w:szCs w:val="24"/>
              </w:rPr>
              <w:t>внутригородского муниципального образования - муниципального округа Преображенское    в городе Москве</w:t>
            </w:r>
            <w:r w:rsidRPr="006818AD">
              <w:rPr>
                <w:sz w:val="24"/>
                <w:szCs w:val="24"/>
              </w:rPr>
              <w:t xml:space="preserve"> «О бюджете муниципального округа Преображенское на 2026 год и плановый период 2027 и 2028 годов».</w:t>
            </w:r>
          </w:p>
          <w:p w:rsidR="00C9742B" w:rsidRPr="006818AD" w:rsidRDefault="00C9742B" w:rsidP="006818AD">
            <w:pPr>
              <w:ind w:left="142"/>
              <w:jc w:val="both"/>
              <w:rPr>
                <w:sz w:val="24"/>
                <w:szCs w:val="24"/>
              </w:rPr>
            </w:pPr>
            <w:r w:rsidRPr="006818AD">
              <w:rPr>
                <w:sz w:val="24"/>
                <w:szCs w:val="24"/>
              </w:rPr>
              <w:t>2. О назначении публичных слушаний по проекту решения Совета депутатов муниципального округа Преображенское «О бюджет</w:t>
            </w:r>
            <w:r w:rsidR="00471819" w:rsidRPr="006818AD">
              <w:rPr>
                <w:sz w:val="24"/>
                <w:szCs w:val="24"/>
              </w:rPr>
              <w:t>е</w:t>
            </w:r>
            <w:r w:rsidRPr="006818AD">
              <w:rPr>
                <w:sz w:val="24"/>
                <w:szCs w:val="24"/>
              </w:rPr>
              <w:t xml:space="preserve"> </w:t>
            </w:r>
            <w:r w:rsidR="00471819" w:rsidRPr="006818AD">
              <w:rPr>
                <w:sz w:val="24"/>
                <w:szCs w:val="24"/>
              </w:rPr>
              <w:t xml:space="preserve">внутригородского муниципального образования - муниципального округа Преображенское в городе Москве </w:t>
            </w:r>
            <w:r w:rsidRPr="006818AD">
              <w:rPr>
                <w:sz w:val="24"/>
                <w:szCs w:val="24"/>
              </w:rPr>
              <w:t>на 2026 год и плановый период 2027 и 2028 годов».</w:t>
            </w:r>
          </w:p>
          <w:p w:rsidR="00C9742B" w:rsidRPr="006818AD" w:rsidRDefault="00C9742B" w:rsidP="006818AD">
            <w:pPr>
              <w:pStyle w:val="aa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3.Об осуществлении внешней проверки годового отчета исполнения бюджета</w:t>
            </w:r>
            <w:r w:rsidR="00471819" w:rsidRPr="00681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внутригородского муниципального образования - муниципального округа Преображенское в городе Москве</w:t>
            </w:r>
            <w:r w:rsidRPr="00681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2025 год.</w:t>
            </w:r>
          </w:p>
          <w:p w:rsidR="00C9742B" w:rsidRPr="006818AD" w:rsidRDefault="00C9742B" w:rsidP="006818AD">
            <w:pPr>
              <w:pStyle w:val="aa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О проведении капитального ремонта на  территории района Преображенское в 2025 году</w:t>
            </w:r>
            <w:r w:rsidR="00471819" w:rsidRPr="00681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9742B" w:rsidRPr="006818AD" w:rsidTr="006818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2B" w:rsidRPr="006818AD" w:rsidRDefault="00C9742B" w:rsidP="00A76A95">
            <w:pPr>
              <w:pStyle w:val="aa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2B" w:rsidRPr="006818AD" w:rsidRDefault="00C9742B" w:rsidP="00A76A95">
            <w:pPr>
              <w:pStyle w:val="aa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1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818AD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Pr="00681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2B" w:rsidRPr="006818AD" w:rsidRDefault="00C9742B" w:rsidP="006818AD">
            <w:pPr>
              <w:ind w:left="142"/>
              <w:jc w:val="both"/>
              <w:rPr>
                <w:sz w:val="24"/>
                <w:szCs w:val="24"/>
              </w:rPr>
            </w:pPr>
            <w:r w:rsidRPr="006818AD">
              <w:rPr>
                <w:sz w:val="24"/>
                <w:szCs w:val="24"/>
              </w:rPr>
              <w:t xml:space="preserve">1. Об утверждении бюджета </w:t>
            </w:r>
            <w:r w:rsidR="00471819" w:rsidRPr="006818AD">
              <w:rPr>
                <w:sz w:val="24"/>
                <w:szCs w:val="24"/>
              </w:rPr>
              <w:t>внутригородского муниципального образования - муниципального округа Преображенское в городе Москве</w:t>
            </w:r>
            <w:r w:rsidRPr="006818AD">
              <w:rPr>
                <w:sz w:val="24"/>
                <w:szCs w:val="24"/>
              </w:rPr>
              <w:t xml:space="preserve"> на 2026 год и плановый период 2027 и 2028 годов</w:t>
            </w:r>
            <w:r w:rsidR="00471819" w:rsidRPr="006818AD">
              <w:rPr>
                <w:sz w:val="24"/>
                <w:szCs w:val="24"/>
              </w:rPr>
              <w:t>.</w:t>
            </w:r>
          </w:p>
          <w:p w:rsidR="00C9742B" w:rsidRPr="006818AD" w:rsidRDefault="00C9742B" w:rsidP="006818AD">
            <w:pPr>
              <w:pStyle w:val="aa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2.Принятие  плана работы Совета</w:t>
            </w:r>
            <w:r w:rsidR="00471819" w:rsidRPr="00681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депутатов внутригородского муниципального образования - муниципального округа Преображенское в городе Москве</w:t>
            </w:r>
            <w:r w:rsidRPr="00681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Pr="006818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81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квартал 2026 года.</w:t>
            </w:r>
          </w:p>
          <w:p w:rsidR="00C9742B" w:rsidRPr="006818AD" w:rsidRDefault="00C9742B" w:rsidP="006818AD">
            <w:pPr>
              <w:pStyle w:val="aa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3.О согласовании ежеквартального сводного районного календарного плана по </w:t>
            </w:r>
            <w:proofErr w:type="spellStart"/>
            <w:r w:rsidRPr="00681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досуговой</w:t>
            </w:r>
            <w:proofErr w:type="spellEnd"/>
            <w:r w:rsidRPr="00681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социально-воспитательной, физкультурно-оздоровительной и спортивной работе с населением по месту жительства на </w:t>
            </w:r>
            <w:r w:rsidRPr="006818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81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квартал 2026 года.</w:t>
            </w:r>
          </w:p>
          <w:p w:rsidR="00C9742B" w:rsidRPr="006818AD" w:rsidRDefault="00C9742B" w:rsidP="006818AD">
            <w:pPr>
              <w:pStyle w:val="aa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О поощрение депутатов </w:t>
            </w:r>
            <w:r w:rsidR="00471819" w:rsidRPr="00681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внутригородского муниципального образования - муниципального округа Преображенское в городе Москве</w:t>
            </w:r>
            <w:r w:rsidRPr="00681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4-й кв. 2025 г</w:t>
            </w:r>
            <w:r w:rsidR="00471819" w:rsidRPr="00681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ода</w:t>
            </w:r>
            <w:r w:rsidRPr="00681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C9742B" w:rsidRPr="006818AD" w:rsidRDefault="00C9742B" w:rsidP="00D81CE1">
      <w:pPr>
        <w:ind w:left="-709"/>
        <w:rPr>
          <w:sz w:val="24"/>
          <w:szCs w:val="24"/>
        </w:rPr>
      </w:pPr>
    </w:p>
    <w:sectPr w:rsidR="00C9742B" w:rsidRPr="006818AD" w:rsidSect="00C9742B">
      <w:headerReference w:type="default" r:id="rId7"/>
      <w:pgSz w:w="11906" w:h="16838"/>
      <w:pgMar w:top="709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42B" w:rsidRDefault="00C9742B" w:rsidP="00C9742B">
      <w:r>
        <w:separator/>
      </w:r>
    </w:p>
  </w:endnote>
  <w:endnote w:type="continuationSeparator" w:id="0">
    <w:p w:rsidR="00C9742B" w:rsidRDefault="00C9742B" w:rsidP="00C97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42B" w:rsidRDefault="00C9742B" w:rsidP="00C9742B">
      <w:r>
        <w:separator/>
      </w:r>
    </w:p>
  </w:footnote>
  <w:footnote w:type="continuationSeparator" w:id="0">
    <w:p w:rsidR="00C9742B" w:rsidRDefault="00C9742B" w:rsidP="00C974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70017"/>
      <w:docPartObj>
        <w:docPartGallery w:val="Page Numbers (Top of Page)"/>
        <w:docPartUnique/>
      </w:docPartObj>
    </w:sdtPr>
    <w:sdtContent>
      <w:p w:rsidR="00C9742B" w:rsidRDefault="004A0E23">
        <w:pPr>
          <w:pStyle w:val="af7"/>
          <w:jc w:val="center"/>
        </w:pPr>
        <w:fldSimple w:instr=" PAGE   \* MERGEFORMAT ">
          <w:r w:rsidR="006818AD">
            <w:rPr>
              <w:noProof/>
            </w:rPr>
            <w:t>2</w:t>
          </w:r>
        </w:fldSimple>
      </w:p>
    </w:sdtContent>
  </w:sdt>
  <w:p w:rsidR="00C9742B" w:rsidRDefault="00C9742B">
    <w:pPr>
      <w:pStyle w:val="af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742B"/>
    <w:rsid w:val="0045360E"/>
    <w:rsid w:val="00471819"/>
    <w:rsid w:val="004A0E23"/>
    <w:rsid w:val="004D74F4"/>
    <w:rsid w:val="00671F68"/>
    <w:rsid w:val="006818AD"/>
    <w:rsid w:val="007050A0"/>
    <w:rsid w:val="00750ED0"/>
    <w:rsid w:val="008A1AF2"/>
    <w:rsid w:val="008C3BC9"/>
    <w:rsid w:val="00A066E1"/>
    <w:rsid w:val="00B07CDC"/>
    <w:rsid w:val="00C9742B"/>
    <w:rsid w:val="00CF209F"/>
    <w:rsid w:val="00D81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4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autoSpaceDE/>
      <w:autoSpaceDN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autoSpaceDE/>
      <w:autoSpaceDN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autoSpaceDE/>
      <w:autoSpaceDN/>
      <w:spacing w:after="200"/>
    </w:pPr>
    <w:rPr>
      <w:rFonts w:eastAsia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autoSpaceDE/>
      <w:autoSpaceDN/>
      <w:spacing w:after="200" w:line="276" w:lineRule="auto"/>
      <w:ind w:left="720"/>
      <w:contextualSpacing/>
    </w:pPr>
    <w:rPr>
      <w:rFonts w:eastAsiaTheme="minorHAnsi" w:cstheme="minorBidi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autoSpaceDE/>
      <w:autoSpaceDN/>
      <w:spacing w:after="200" w:line="276" w:lineRule="auto"/>
    </w:pPr>
    <w:rPr>
      <w:rFonts w:eastAsiaTheme="minorHAnsi" w:cstheme="minorBidi"/>
      <w:i/>
      <w:iCs/>
      <w:color w:val="000000" w:themeColor="text1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autoSpaceDE/>
      <w:autoSpaceDN/>
      <w:spacing w:before="200" w:after="280" w:line="276" w:lineRule="auto"/>
      <w:ind w:left="936" w:right="936"/>
    </w:pPr>
    <w:rPr>
      <w:rFonts w:eastAsiaTheme="minorHAnsi" w:cstheme="minorBidi"/>
      <w:b/>
      <w:bCs/>
      <w:i/>
      <w:iCs/>
      <w:color w:val="4F81BD" w:themeColor="accent1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C9742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9742B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7">
    <w:name w:val="header"/>
    <w:basedOn w:val="a"/>
    <w:link w:val="af8"/>
    <w:uiPriority w:val="99"/>
    <w:unhideWhenUsed/>
    <w:rsid w:val="00C9742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C9742B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af9">
    <w:name w:val="footer"/>
    <w:basedOn w:val="a"/>
    <w:link w:val="afa"/>
    <w:uiPriority w:val="99"/>
    <w:semiHidden/>
    <w:unhideWhenUsed/>
    <w:rsid w:val="00C9742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C9742B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5</cp:revision>
  <dcterms:created xsi:type="dcterms:W3CDTF">2025-06-03T07:19:00Z</dcterms:created>
  <dcterms:modified xsi:type="dcterms:W3CDTF">2025-06-10T08:41:00Z</dcterms:modified>
</cp:coreProperties>
</file>