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B" w:rsidRDefault="0069114B" w:rsidP="0069114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14B" w:rsidRPr="00D23DF7" w:rsidRDefault="0069114B" w:rsidP="0069114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69114B" w:rsidRPr="00D23DF7" w:rsidRDefault="0069114B" w:rsidP="0069114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69114B" w:rsidRPr="00D23DF7" w:rsidRDefault="0069114B" w:rsidP="0069114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69114B" w:rsidRDefault="0069114B" w:rsidP="0069114B">
      <w:pPr>
        <w:jc w:val="center"/>
        <w:rPr>
          <w:b/>
          <w:color w:val="000000"/>
          <w:sz w:val="40"/>
          <w:szCs w:val="40"/>
        </w:rPr>
      </w:pPr>
    </w:p>
    <w:p w:rsidR="0069114B" w:rsidRPr="00842FCF" w:rsidRDefault="0069114B" w:rsidP="0069114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69114B" w:rsidRDefault="0069114B" w:rsidP="0069114B"/>
    <w:p w:rsidR="0069114B" w:rsidRDefault="0069114B" w:rsidP="0069114B">
      <w:pPr>
        <w:ind w:left="-567"/>
      </w:pPr>
      <w:r>
        <w:rPr>
          <w:b/>
          <w:sz w:val="28"/>
          <w:szCs w:val="28"/>
        </w:rPr>
        <w:t xml:space="preserve">      </w:t>
      </w:r>
    </w:p>
    <w:p w:rsidR="0069114B" w:rsidRDefault="0069114B" w:rsidP="0069114B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09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11.2023г. №13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/0</w:t>
      </w:r>
      <w:r w:rsidR="000F2A3D"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EE1EEA" w:rsidRDefault="00EE1EEA" w:rsidP="0069114B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1058" w:type="dxa"/>
        <w:tblInd w:w="-318" w:type="dxa"/>
        <w:tblLook w:val="04A0"/>
      </w:tblPr>
      <w:tblGrid>
        <w:gridCol w:w="5246"/>
        <w:gridCol w:w="5812"/>
      </w:tblGrid>
      <w:tr w:rsidR="00EE1EEA" w:rsidRPr="001A4E3F" w:rsidTr="00EE1EEA">
        <w:tc>
          <w:tcPr>
            <w:tcW w:w="5246" w:type="dxa"/>
            <w:shd w:val="clear" w:color="auto" w:fill="auto"/>
          </w:tcPr>
          <w:p w:rsidR="00EE1EEA" w:rsidRPr="001A4E3F" w:rsidRDefault="00EE1EEA" w:rsidP="0056430A">
            <w:pPr>
              <w:pStyle w:val="af9"/>
              <w:tabs>
                <w:tab w:val="left" w:pos="3969"/>
              </w:tabs>
              <w:spacing w:after="0"/>
              <w:ind w:right="459"/>
              <w:jc w:val="both"/>
              <w:rPr>
                <w:b/>
                <w:sz w:val="26"/>
                <w:szCs w:val="26"/>
              </w:rPr>
            </w:pPr>
            <w:r w:rsidRPr="001A4E3F">
              <w:rPr>
                <w:b/>
                <w:sz w:val="26"/>
                <w:szCs w:val="26"/>
              </w:rPr>
              <w:br w:type="page"/>
            </w:r>
            <w:r w:rsidRPr="001A4E3F">
              <w:rPr>
                <w:b/>
                <w:bCs/>
                <w:sz w:val="26"/>
                <w:szCs w:val="26"/>
              </w:rPr>
              <w:t xml:space="preserve">О </w:t>
            </w:r>
            <w:r w:rsidR="0056430A">
              <w:rPr>
                <w:b/>
                <w:bCs/>
                <w:sz w:val="26"/>
                <w:szCs w:val="26"/>
              </w:rPr>
              <w:t xml:space="preserve">согласовании </w:t>
            </w:r>
            <w:proofErr w:type="gramStart"/>
            <w:r w:rsidRPr="001A4E3F">
              <w:rPr>
                <w:b/>
                <w:bCs/>
                <w:sz w:val="26"/>
                <w:szCs w:val="26"/>
              </w:rPr>
              <w:t>проек</w:t>
            </w:r>
            <w:r>
              <w:rPr>
                <w:b/>
                <w:bCs/>
                <w:sz w:val="26"/>
                <w:szCs w:val="26"/>
              </w:rPr>
              <w:t>т</w:t>
            </w:r>
            <w:r w:rsidR="0056430A">
              <w:rPr>
                <w:b/>
                <w:bCs/>
                <w:sz w:val="26"/>
                <w:szCs w:val="26"/>
              </w:rPr>
              <w:t>а</w:t>
            </w:r>
            <w:r w:rsidRPr="001A4E3F">
              <w:rPr>
                <w:b/>
                <w:bCs/>
                <w:sz w:val="26"/>
                <w:szCs w:val="26"/>
              </w:rPr>
              <w:t xml:space="preserve"> изменения Схемы размещения нестационарных торговых объектов</w:t>
            </w:r>
            <w:proofErr w:type="gramEnd"/>
            <w:r w:rsidRPr="001A4E3F">
              <w:rPr>
                <w:b/>
                <w:bCs/>
                <w:sz w:val="26"/>
                <w:szCs w:val="26"/>
              </w:rPr>
              <w:t xml:space="preserve"> на территории района </w:t>
            </w:r>
            <w:r>
              <w:rPr>
                <w:b/>
                <w:bCs/>
                <w:sz w:val="26"/>
                <w:szCs w:val="26"/>
              </w:rPr>
              <w:t>Преображенское</w:t>
            </w:r>
            <w:r w:rsidRPr="001A4E3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E1EEA" w:rsidRPr="001A4E3F" w:rsidRDefault="00EE1EEA" w:rsidP="00197A66">
            <w:pPr>
              <w:ind w:left="1309"/>
              <w:rPr>
                <w:sz w:val="26"/>
                <w:szCs w:val="26"/>
              </w:rPr>
            </w:pPr>
          </w:p>
        </w:tc>
      </w:tr>
    </w:tbl>
    <w:p w:rsidR="00EE1EEA" w:rsidRPr="001A4E3F" w:rsidRDefault="00EE1EEA" w:rsidP="00EE1EEA">
      <w:pPr>
        <w:ind w:firstLine="708"/>
        <w:jc w:val="both"/>
        <w:rPr>
          <w:sz w:val="26"/>
          <w:szCs w:val="26"/>
          <w:lang w:eastAsia="en-US"/>
        </w:rPr>
      </w:pPr>
    </w:p>
    <w:p w:rsidR="00EE1EEA" w:rsidRPr="001A4E3F" w:rsidRDefault="00EE1EEA" w:rsidP="00EE1EEA">
      <w:pPr>
        <w:ind w:firstLine="708"/>
        <w:jc w:val="both"/>
        <w:rPr>
          <w:sz w:val="26"/>
          <w:szCs w:val="26"/>
          <w:lang w:eastAsia="en-US"/>
        </w:rPr>
      </w:pPr>
    </w:p>
    <w:p w:rsidR="00EE1EEA" w:rsidRPr="001A4E3F" w:rsidRDefault="00EE1EEA" w:rsidP="00EE1EEA">
      <w:pPr>
        <w:pStyle w:val="af7"/>
        <w:ind w:left="-426" w:firstLine="426"/>
        <w:rPr>
          <w:sz w:val="26"/>
          <w:szCs w:val="26"/>
        </w:rPr>
      </w:pPr>
      <w:proofErr w:type="gramStart"/>
      <w:r w:rsidRPr="001A4E3F">
        <w:rPr>
          <w:sz w:val="26"/>
          <w:szCs w:val="26"/>
        </w:rPr>
        <w:t xml:space="preserve">В соответствии с пунктом 1 части 5 статьи 1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1A4E3F">
        <w:rPr>
          <w:color w:val="000000"/>
          <w:sz w:val="26"/>
          <w:szCs w:val="26"/>
          <w:shd w:val="clear" w:color="auto" w:fill="FBFBFB"/>
        </w:rPr>
        <w:t xml:space="preserve">постановлением Правительства Москвы от 03.02.2011 N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собственности" </w:t>
      </w:r>
      <w:r w:rsidRPr="001A4E3F">
        <w:rPr>
          <w:sz w:val="26"/>
          <w:szCs w:val="26"/>
        </w:rPr>
        <w:t>и на основании</w:t>
      </w:r>
      <w:proofErr w:type="gramEnd"/>
      <w:r w:rsidRPr="001A4E3F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 Департамента средств массовой информации и рекламы города Москвы</w:t>
      </w:r>
      <w:r w:rsidRPr="007F4964">
        <w:rPr>
          <w:color w:val="000000"/>
          <w:sz w:val="26"/>
          <w:szCs w:val="26"/>
          <w:shd w:val="clear" w:color="auto" w:fill="FBFBFB"/>
        </w:rPr>
        <w:t xml:space="preserve"> от </w:t>
      </w:r>
      <w:r>
        <w:rPr>
          <w:color w:val="000000"/>
          <w:sz w:val="26"/>
          <w:szCs w:val="26"/>
          <w:shd w:val="clear" w:color="auto" w:fill="FBFBFB"/>
        </w:rPr>
        <w:t>17</w:t>
      </w:r>
      <w:r w:rsidRPr="007F4964">
        <w:rPr>
          <w:color w:val="000000"/>
          <w:sz w:val="26"/>
          <w:szCs w:val="26"/>
          <w:shd w:val="clear" w:color="auto" w:fill="FBFBFB"/>
        </w:rPr>
        <w:t>.</w:t>
      </w:r>
      <w:r>
        <w:rPr>
          <w:color w:val="000000"/>
          <w:sz w:val="26"/>
          <w:szCs w:val="26"/>
          <w:shd w:val="clear" w:color="auto" w:fill="FBFBFB"/>
        </w:rPr>
        <w:t>10</w:t>
      </w:r>
      <w:r w:rsidRPr="007F4964">
        <w:rPr>
          <w:color w:val="000000"/>
          <w:sz w:val="26"/>
          <w:szCs w:val="26"/>
          <w:shd w:val="clear" w:color="auto" w:fill="FBFBFB"/>
        </w:rPr>
        <w:t xml:space="preserve">.2023 г. № </w:t>
      </w:r>
      <w:r>
        <w:rPr>
          <w:color w:val="000000"/>
          <w:sz w:val="26"/>
          <w:szCs w:val="26"/>
          <w:shd w:val="clear" w:color="auto" w:fill="FBFBFB"/>
        </w:rPr>
        <w:t>0</w:t>
      </w:r>
      <w:r w:rsidRPr="007F4964">
        <w:rPr>
          <w:color w:val="000000"/>
          <w:sz w:val="26"/>
          <w:szCs w:val="26"/>
          <w:shd w:val="clear" w:color="auto" w:fill="FBFBFB"/>
        </w:rPr>
        <w:t>2-</w:t>
      </w:r>
      <w:r>
        <w:rPr>
          <w:color w:val="000000"/>
          <w:sz w:val="26"/>
          <w:szCs w:val="26"/>
          <w:shd w:val="clear" w:color="auto" w:fill="FBFBFB"/>
        </w:rPr>
        <w:t>25</w:t>
      </w:r>
      <w:r w:rsidRPr="007F4964">
        <w:rPr>
          <w:color w:val="000000"/>
          <w:sz w:val="26"/>
          <w:szCs w:val="26"/>
          <w:shd w:val="clear" w:color="auto" w:fill="FBFBFB"/>
        </w:rPr>
        <w:t>-</w:t>
      </w:r>
      <w:r>
        <w:rPr>
          <w:color w:val="000000"/>
          <w:sz w:val="26"/>
          <w:szCs w:val="26"/>
          <w:shd w:val="clear" w:color="auto" w:fill="FBFBFB"/>
        </w:rPr>
        <w:t>773</w:t>
      </w:r>
      <w:r w:rsidRPr="007F4964">
        <w:rPr>
          <w:color w:val="000000"/>
          <w:sz w:val="26"/>
          <w:szCs w:val="26"/>
          <w:shd w:val="clear" w:color="auto" w:fill="FBFBFB"/>
        </w:rPr>
        <w:t>/2</w:t>
      </w:r>
      <w:r>
        <w:rPr>
          <w:color w:val="000000"/>
          <w:sz w:val="26"/>
          <w:szCs w:val="26"/>
          <w:shd w:val="clear" w:color="auto" w:fill="FBFBFB"/>
        </w:rPr>
        <w:t xml:space="preserve">3 </w:t>
      </w:r>
      <w:r w:rsidRPr="001A4E3F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 xml:space="preserve"> муниципального округа Преображенское </w:t>
      </w:r>
      <w:r w:rsidRPr="001A4E3F">
        <w:rPr>
          <w:sz w:val="26"/>
          <w:szCs w:val="26"/>
        </w:rPr>
        <w:t xml:space="preserve"> </w:t>
      </w:r>
      <w:r w:rsidRPr="001A4E3F">
        <w:rPr>
          <w:b/>
          <w:sz w:val="26"/>
          <w:szCs w:val="26"/>
        </w:rPr>
        <w:t>реш</w:t>
      </w:r>
      <w:r>
        <w:rPr>
          <w:b/>
          <w:sz w:val="26"/>
          <w:szCs w:val="26"/>
        </w:rPr>
        <w:t>ил</w:t>
      </w:r>
      <w:r w:rsidRPr="001A4E3F">
        <w:rPr>
          <w:sz w:val="26"/>
          <w:szCs w:val="26"/>
        </w:rPr>
        <w:t>:</w:t>
      </w:r>
    </w:p>
    <w:p w:rsidR="00EE1EEA" w:rsidRPr="001A4E3F" w:rsidRDefault="00EE1EEA" w:rsidP="00EE1EEA">
      <w:pPr>
        <w:ind w:left="-426" w:firstLine="426"/>
        <w:jc w:val="both"/>
        <w:rPr>
          <w:b/>
          <w:sz w:val="26"/>
          <w:szCs w:val="26"/>
        </w:rPr>
      </w:pPr>
      <w:r w:rsidRPr="001A4E3F">
        <w:rPr>
          <w:b/>
          <w:sz w:val="26"/>
          <w:szCs w:val="26"/>
        </w:rPr>
        <w:t>1.</w:t>
      </w:r>
      <w:r w:rsidRPr="001A4E3F">
        <w:rPr>
          <w:sz w:val="26"/>
          <w:szCs w:val="26"/>
        </w:rPr>
        <w:t xml:space="preserve"> Согласовать </w:t>
      </w:r>
      <w:r w:rsidRPr="001A4E3F">
        <w:rPr>
          <w:bCs/>
          <w:sz w:val="26"/>
          <w:szCs w:val="26"/>
        </w:rPr>
        <w:t>проек</w:t>
      </w:r>
      <w:r>
        <w:rPr>
          <w:bCs/>
          <w:sz w:val="26"/>
          <w:szCs w:val="26"/>
        </w:rPr>
        <w:t>т</w:t>
      </w:r>
      <w:r w:rsidRPr="001A4E3F">
        <w:rPr>
          <w:bCs/>
          <w:sz w:val="26"/>
          <w:szCs w:val="26"/>
        </w:rPr>
        <w:t xml:space="preserve"> изменения Схемы размещения нестационарных торговых объектов на территории района </w:t>
      </w:r>
      <w:r>
        <w:rPr>
          <w:bCs/>
          <w:sz w:val="26"/>
          <w:szCs w:val="26"/>
        </w:rPr>
        <w:t>Преображенское</w:t>
      </w:r>
      <w:r w:rsidRPr="001A4E3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со специализацией </w:t>
      </w:r>
      <w:r w:rsidRPr="001A4E3F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Печать</w:t>
      </w:r>
      <w:r w:rsidRPr="001A4E3F">
        <w:rPr>
          <w:bCs/>
          <w:sz w:val="26"/>
          <w:szCs w:val="26"/>
        </w:rPr>
        <w:t>»</w:t>
      </w:r>
      <w:r w:rsidRPr="001A4E3F">
        <w:rPr>
          <w:b/>
          <w:sz w:val="26"/>
          <w:szCs w:val="26"/>
        </w:rPr>
        <w:t xml:space="preserve"> </w:t>
      </w:r>
      <w:r w:rsidRPr="001A4E3F">
        <w:rPr>
          <w:sz w:val="26"/>
          <w:szCs w:val="26"/>
        </w:rPr>
        <w:t xml:space="preserve">(Приложение). </w:t>
      </w:r>
    </w:p>
    <w:p w:rsidR="00EE1EEA" w:rsidRPr="001A4E3F" w:rsidRDefault="00EE1EEA" w:rsidP="00EE1EEA">
      <w:pPr>
        <w:pStyle w:val="af7"/>
        <w:spacing w:line="252" w:lineRule="auto"/>
        <w:ind w:left="-426" w:firstLine="426"/>
        <w:rPr>
          <w:sz w:val="26"/>
          <w:szCs w:val="26"/>
        </w:rPr>
      </w:pPr>
      <w:r w:rsidRPr="001A4E3F">
        <w:rPr>
          <w:b/>
          <w:sz w:val="26"/>
          <w:szCs w:val="26"/>
        </w:rPr>
        <w:t>2.</w:t>
      </w:r>
      <w:r w:rsidRPr="001A4E3F">
        <w:rPr>
          <w:sz w:val="26"/>
          <w:szCs w:val="26"/>
        </w:rPr>
        <w:t xml:space="preserve"> Направить настоящее решение в управу района </w:t>
      </w:r>
      <w:r>
        <w:rPr>
          <w:sz w:val="26"/>
          <w:szCs w:val="26"/>
        </w:rPr>
        <w:t>Преображенское</w:t>
      </w:r>
      <w:r w:rsidRPr="001A4E3F">
        <w:rPr>
          <w:sz w:val="26"/>
          <w:szCs w:val="26"/>
        </w:rPr>
        <w:t xml:space="preserve"> города Москвы, префектуру </w:t>
      </w:r>
      <w:r>
        <w:rPr>
          <w:sz w:val="26"/>
          <w:szCs w:val="26"/>
        </w:rPr>
        <w:t>Восточного</w:t>
      </w:r>
      <w:r w:rsidRPr="001A4E3F">
        <w:rPr>
          <w:sz w:val="26"/>
          <w:szCs w:val="26"/>
        </w:rPr>
        <w:t xml:space="preserve"> административного округа города Москвы, Департамент территориальных органов исполнительной власти города Москвы и Департамент средств массовой информации и рекламы города Москвы.</w:t>
      </w:r>
    </w:p>
    <w:p w:rsidR="00EE1EEA" w:rsidRPr="001A4E3F" w:rsidRDefault="00EE1EEA" w:rsidP="00EE1EEA">
      <w:pPr>
        <w:pStyle w:val="Style8"/>
        <w:tabs>
          <w:tab w:val="left" w:pos="993"/>
          <w:tab w:val="left" w:pos="1134"/>
          <w:tab w:val="left" w:leader="underscore" w:pos="5376"/>
        </w:tabs>
        <w:spacing w:line="252" w:lineRule="auto"/>
        <w:ind w:left="-426" w:right="51" w:firstLine="426"/>
        <w:rPr>
          <w:sz w:val="26"/>
          <w:szCs w:val="26"/>
        </w:rPr>
      </w:pPr>
      <w:r w:rsidRPr="001A4E3F">
        <w:rPr>
          <w:b/>
          <w:sz w:val="26"/>
          <w:szCs w:val="26"/>
        </w:rPr>
        <w:t>3.</w:t>
      </w:r>
      <w:r w:rsidRPr="001A4E3F">
        <w:rPr>
          <w:sz w:val="26"/>
          <w:szCs w:val="26"/>
        </w:rPr>
        <w:t xml:space="preserve"> Опубликовать настоящее решение в бюллетене «Московский муниципальный вестник», разместить на сайте органов местного самоуправления муниципального округа </w:t>
      </w:r>
      <w:r>
        <w:rPr>
          <w:sz w:val="26"/>
          <w:szCs w:val="26"/>
        </w:rPr>
        <w:t>Преображенское</w:t>
      </w:r>
      <w:hyperlink r:id="rId5" w:history="1"/>
      <w:r w:rsidRPr="001A4E3F">
        <w:rPr>
          <w:sz w:val="26"/>
          <w:szCs w:val="26"/>
        </w:rPr>
        <w:t>.</w:t>
      </w:r>
    </w:p>
    <w:p w:rsidR="00EE1EEA" w:rsidRPr="001A4E3F" w:rsidRDefault="00EE1EEA" w:rsidP="00EE1EEA">
      <w:pPr>
        <w:pStyle w:val="Style8"/>
        <w:tabs>
          <w:tab w:val="left" w:pos="993"/>
          <w:tab w:val="left" w:pos="1134"/>
          <w:tab w:val="left" w:leader="underscore" w:pos="5376"/>
        </w:tabs>
        <w:spacing w:line="252" w:lineRule="auto"/>
        <w:ind w:left="-426" w:right="51" w:firstLine="426"/>
        <w:rPr>
          <w:b/>
          <w:sz w:val="26"/>
          <w:szCs w:val="26"/>
        </w:rPr>
      </w:pPr>
      <w:r w:rsidRPr="001A4E3F">
        <w:rPr>
          <w:b/>
          <w:sz w:val="26"/>
          <w:szCs w:val="26"/>
        </w:rPr>
        <w:t>4.</w:t>
      </w:r>
      <w:r w:rsidRPr="001A4E3F">
        <w:rPr>
          <w:sz w:val="26"/>
          <w:szCs w:val="26"/>
        </w:rPr>
        <w:t xml:space="preserve"> </w:t>
      </w:r>
      <w:proofErr w:type="gramStart"/>
      <w:r w:rsidRPr="001A4E3F">
        <w:rPr>
          <w:sz w:val="26"/>
          <w:szCs w:val="26"/>
        </w:rPr>
        <w:t>Контроль за</w:t>
      </w:r>
      <w:proofErr w:type="gramEnd"/>
      <w:r w:rsidRPr="001A4E3F">
        <w:rPr>
          <w:sz w:val="26"/>
          <w:szCs w:val="26"/>
        </w:rPr>
        <w:t xml:space="preserve"> исполнением настоящего решения возложить на главу муниципального округа </w:t>
      </w:r>
      <w:r>
        <w:rPr>
          <w:sz w:val="26"/>
          <w:szCs w:val="26"/>
        </w:rPr>
        <w:t>Преображенское Виноградову Н.В.</w:t>
      </w:r>
    </w:p>
    <w:p w:rsidR="00EE1EEA" w:rsidRPr="001A4E3F" w:rsidRDefault="00EE1EEA" w:rsidP="00EE1EEA">
      <w:pPr>
        <w:pStyle w:val="Style8"/>
        <w:tabs>
          <w:tab w:val="left" w:pos="993"/>
          <w:tab w:val="left" w:pos="1134"/>
          <w:tab w:val="left" w:leader="underscore" w:pos="5376"/>
        </w:tabs>
        <w:spacing w:line="240" w:lineRule="auto"/>
        <w:ind w:left="-426" w:right="51" w:firstLine="426"/>
        <w:rPr>
          <w:b/>
          <w:sz w:val="26"/>
          <w:szCs w:val="26"/>
        </w:rPr>
      </w:pPr>
    </w:p>
    <w:p w:rsidR="00EE1EEA" w:rsidRPr="001A4E3F" w:rsidRDefault="00EE1EEA" w:rsidP="00EE1EEA">
      <w:pPr>
        <w:ind w:left="-426" w:firstLine="426"/>
        <w:jc w:val="both"/>
        <w:rPr>
          <w:sz w:val="26"/>
          <w:szCs w:val="26"/>
        </w:rPr>
      </w:pPr>
    </w:p>
    <w:p w:rsidR="00EE1EEA" w:rsidRDefault="00EE1EEA" w:rsidP="00EE1EEA">
      <w:pPr>
        <w:suppressAutoHyphens/>
        <w:ind w:left="-426" w:firstLine="426"/>
        <w:jc w:val="both"/>
        <w:rPr>
          <w:b/>
          <w:sz w:val="26"/>
          <w:szCs w:val="26"/>
          <w:lang w:eastAsia="ar-SA"/>
        </w:rPr>
      </w:pPr>
      <w:r w:rsidRPr="001A4E3F">
        <w:rPr>
          <w:b/>
          <w:sz w:val="26"/>
          <w:szCs w:val="26"/>
          <w:lang w:eastAsia="ar-SA"/>
        </w:rPr>
        <w:t xml:space="preserve">Глава </w:t>
      </w:r>
      <w:proofErr w:type="gramStart"/>
      <w:r w:rsidRPr="001A4E3F">
        <w:rPr>
          <w:b/>
          <w:sz w:val="26"/>
          <w:szCs w:val="26"/>
          <w:lang w:eastAsia="ar-SA"/>
        </w:rPr>
        <w:t>муниципального</w:t>
      </w:r>
      <w:proofErr w:type="gramEnd"/>
      <w:r w:rsidRPr="001A4E3F">
        <w:rPr>
          <w:b/>
          <w:sz w:val="26"/>
          <w:szCs w:val="26"/>
          <w:lang w:eastAsia="ar-SA"/>
        </w:rPr>
        <w:t xml:space="preserve"> </w:t>
      </w:r>
    </w:p>
    <w:p w:rsidR="00EE1EEA" w:rsidRDefault="00EE1EEA" w:rsidP="00EE1EEA">
      <w:pPr>
        <w:suppressAutoHyphens/>
        <w:ind w:left="-426" w:firstLine="426"/>
        <w:jc w:val="both"/>
        <w:rPr>
          <w:b/>
          <w:sz w:val="26"/>
          <w:szCs w:val="26"/>
          <w:lang w:eastAsia="ar-SA"/>
        </w:rPr>
      </w:pPr>
      <w:r w:rsidRPr="001A4E3F">
        <w:rPr>
          <w:b/>
          <w:sz w:val="26"/>
          <w:szCs w:val="26"/>
          <w:lang w:eastAsia="ar-SA"/>
        </w:rPr>
        <w:t xml:space="preserve">округа </w:t>
      </w:r>
      <w:r>
        <w:rPr>
          <w:b/>
          <w:sz w:val="26"/>
          <w:szCs w:val="26"/>
          <w:lang w:eastAsia="ar-SA"/>
        </w:rPr>
        <w:t>Преображенское</w:t>
      </w:r>
      <w:r w:rsidRPr="001A4E3F">
        <w:rPr>
          <w:b/>
          <w:sz w:val="26"/>
          <w:szCs w:val="26"/>
          <w:lang w:eastAsia="ar-SA"/>
        </w:rPr>
        <w:t xml:space="preserve">   </w:t>
      </w:r>
      <w:r w:rsidRPr="001A4E3F">
        <w:rPr>
          <w:b/>
          <w:sz w:val="26"/>
          <w:szCs w:val="26"/>
          <w:lang w:eastAsia="ar-SA"/>
        </w:rPr>
        <w:tab/>
      </w:r>
      <w:r w:rsidRPr="001A4E3F">
        <w:rPr>
          <w:b/>
          <w:sz w:val="26"/>
          <w:szCs w:val="26"/>
          <w:lang w:eastAsia="ar-SA"/>
        </w:rPr>
        <w:tab/>
        <w:t xml:space="preserve">                             </w:t>
      </w:r>
      <w:r>
        <w:rPr>
          <w:b/>
          <w:sz w:val="26"/>
          <w:szCs w:val="26"/>
          <w:lang w:eastAsia="ar-SA"/>
        </w:rPr>
        <w:t xml:space="preserve">     Н.В.Виноградова</w:t>
      </w:r>
    </w:p>
    <w:p w:rsidR="00EE1EEA" w:rsidRDefault="00EE1EEA" w:rsidP="00EE1EEA">
      <w:pPr>
        <w:suppressAutoHyphens/>
        <w:ind w:left="-426" w:firstLine="426"/>
        <w:jc w:val="both"/>
        <w:rPr>
          <w:b/>
          <w:sz w:val="26"/>
          <w:szCs w:val="26"/>
          <w:lang w:eastAsia="ar-SA"/>
        </w:rPr>
      </w:pPr>
    </w:p>
    <w:p w:rsidR="00EE1EEA" w:rsidRDefault="00EE1EEA" w:rsidP="00EE1EEA">
      <w:pPr>
        <w:suppressAutoHyphens/>
        <w:jc w:val="both"/>
        <w:rPr>
          <w:b/>
          <w:sz w:val="26"/>
          <w:szCs w:val="26"/>
          <w:lang w:eastAsia="ar-SA"/>
        </w:rPr>
      </w:pPr>
    </w:p>
    <w:p w:rsidR="00EE1EEA" w:rsidRPr="001A4E3F" w:rsidRDefault="00EE1EEA" w:rsidP="00EE1EEA">
      <w:pPr>
        <w:suppressAutoHyphens/>
        <w:jc w:val="both"/>
        <w:rPr>
          <w:b/>
          <w:sz w:val="26"/>
          <w:szCs w:val="26"/>
          <w:lang w:eastAsia="ar-SA"/>
        </w:rPr>
      </w:pPr>
    </w:p>
    <w:p w:rsidR="00EE1EEA" w:rsidRDefault="00EE1EEA" w:rsidP="00EE1EEA">
      <w:pPr>
        <w:ind w:left="5664" w:firstLine="6"/>
        <w:jc w:val="both"/>
        <w:rPr>
          <w:rFonts w:cstheme="minorBidi"/>
        </w:rPr>
      </w:pPr>
    </w:p>
    <w:p w:rsidR="00EE1EEA" w:rsidRPr="00CA4E81" w:rsidRDefault="00EE1EEA" w:rsidP="00EE1EEA">
      <w:pPr>
        <w:pStyle w:val="af9"/>
        <w:ind w:left="4860"/>
        <w:jc w:val="right"/>
      </w:pPr>
      <w:r w:rsidRPr="00CA4E81">
        <w:t>Приложение</w:t>
      </w:r>
    </w:p>
    <w:p w:rsidR="00EE1EEA" w:rsidRPr="00CA4E81" w:rsidRDefault="00EE1EEA" w:rsidP="00EE1EEA">
      <w:pPr>
        <w:pStyle w:val="af9"/>
        <w:ind w:left="4860"/>
        <w:jc w:val="right"/>
      </w:pPr>
      <w:r w:rsidRPr="00CA4E81">
        <w:t xml:space="preserve">к решению Совета депутатов муниципального округа Преображенское </w:t>
      </w:r>
    </w:p>
    <w:p w:rsidR="00EE1EEA" w:rsidRPr="00CA4E81" w:rsidRDefault="00EE1EEA" w:rsidP="00EE1EEA">
      <w:pPr>
        <w:pStyle w:val="af9"/>
        <w:ind w:left="4860"/>
        <w:jc w:val="right"/>
      </w:pPr>
      <w:r w:rsidRPr="00CA4E81">
        <w:t>от 0</w:t>
      </w:r>
      <w:r>
        <w:t>9</w:t>
      </w:r>
      <w:r w:rsidRPr="00CA4E81">
        <w:t>.11.202</w:t>
      </w:r>
      <w:r>
        <w:t xml:space="preserve">3 </w:t>
      </w:r>
      <w:r w:rsidRPr="00CA4E81">
        <w:t xml:space="preserve">года </w:t>
      </w:r>
      <w:r>
        <w:t>13/04</w:t>
      </w:r>
    </w:p>
    <w:p w:rsidR="00EE1EEA" w:rsidRDefault="00EE1EEA" w:rsidP="00EE1EEA">
      <w:pPr>
        <w:ind w:left="5664" w:firstLine="6"/>
        <w:jc w:val="both"/>
        <w:rPr>
          <w:rFonts w:cstheme="minorBidi"/>
        </w:rPr>
      </w:pPr>
    </w:p>
    <w:p w:rsidR="00EE1EEA" w:rsidRDefault="00EE1EEA" w:rsidP="00EE1EEA">
      <w:pPr>
        <w:ind w:left="5664" w:firstLine="6"/>
        <w:jc w:val="both"/>
        <w:rPr>
          <w:rFonts w:cstheme="minorBidi"/>
        </w:rPr>
      </w:pPr>
    </w:p>
    <w:p w:rsidR="00EE1EEA" w:rsidRDefault="00EE1EEA" w:rsidP="00EE1EEA">
      <w:pPr>
        <w:jc w:val="center"/>
        <w:rPr>
          <w:b/>
          <w:bCs/>
        </w:rPr>
      </w:pPr>
      <w:r>
        <w:rPr>
          <w:b/>
          <w:noProof/>
        </w:rPr>
        <w:t xml:space="preserve">Внесение изменений в схему </w:t>
      </w:r>
      <w:r>
        <w:rPr>
          <w:b/>
          <w:bCs/>
        </w:rPr>
        <w:t>размещения нестационарных торговых объектов на территории района Преображенское со специализацией «Печать»</w:t>
      </w:r>
    </w:p>
    <w:tbl>
      <w:tblPr>
        <w:tblpPr w:leftFromText="180" w:rightFromText="180" w:vertAnchor="text" w:horzAnchor="margin" w:tblpX="-1042" w:tblpY="818"/>
        <w:tblW w:w="10881" w:type="dxa"/>
        <w:tblLayout w:type="fixed"/>
        <w:tblLook w:val="0000"/>
      </w:tblPr>
      <w:tblGrid>
        <w:gridCol w:w="675"/>
        <w:gridCol w:w="851"/>
        <w:gridCol w:w="1559"/>
        <w:gridCol w:w="992"/>
        <w:gridCol w:w="1701"/>
        <w:gridCol w:w="851"/>
        <w:gridCol w:w="1134"/>
        <w:gridCol w:w="1134"/>
        <w:gridCol w:w="1984"/>
      </w:tblGrid>
      <w:tr w:rsidR="00EE1EEA" w:rsidRPr="00CD35A1" w:rsidTr="00197A66">
        <w:trPr>
          <w:cantSplit/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CD35A1" w:rsidRDefault="00EE1EEA" w:rsidP="00197A66">
            <w:pPr>
              <w:jc w:val="center"/>
              <w:rPr>
                <w:b/>
                <w:bCs/>
                <w:color w:val="000000"/>
              </w:rPr>
            </w:pPr>
            <w:r w:rsidRPr="00CD35A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D35A1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D35A1">
              <w:rPr>
                <w:b/>
                <w:bCs/>
                <w:color w:val="000000"/>
              </w:rPr>
              <w:t>/</w:t>
            </w:r>
            <w:proofErr w:type="spellStart"/>
            <w:r w:rsidRPr="00CD35A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CD35A1" w:rsidRDefault="00EE1EEA" w:rsidP="00197A66">
            <w:pPr>
              <w:jc w:val="center"/>
              <w:rPr>
                <w:b/>
                <w:bCs/>
                <w:color w:val="000000"/>
              </w:rPr>
            </w:pPr>
            <w:r w:rsidRPr="00CD35A1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CD35A1" w:rsidRDefault="00EE1EEA" w:rsidP="00197A66">
            <w:pPr>
              <w:jc w:val="center"/>
              <w:rPr>
                <w:b/>
                <w:bCs/>
                <w:color w:val="000000"/>
              </w:rPr>
            </w:pPr>
            <w:r w:rsidRPr="00CD35A1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CD35A1" w:rsidRDefault="00EE1EEA" w:rsidP="00197A66">
            <w:pPr>
              <w:jc w:val="center"/>
              <w:rPr>
                <w:b/>
                <w:bCs/>
                <w:color w:val="000000"/>
              </w:rPr>
            </w:pPr>
            <w:r w:rsidRPr="00CD35A1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CD35A1" w:rsidRDefault="00EE1EEA" w:rsidP="00197A66">
            <w:pPr>
              <w:jc w:val="center"/>
              <w:rPr>
                <w:b/>
                <w:bCs/>
                <w:color w:val="000000"/>
              </w:rPr>
            </w:pPr>
            <w:r w:rsidRPr="00CD35A1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CD35A1" w:rsidRDefault="00EE1EEA" w:rsidP="00197A66">
            <w:pPr>
              <w:jc w:val="center"/>
              <w:rPr>
                <w:b/>
                <w:bCs/>
                <w:color w:val="000000"/>
              </w:rPr>
            </w:pPr>
            <w:r w:rsidRPr="00CD35A1">
              <w:rPr>
                <w:b/>
                <w:bCs/>
                <w:color w:val="000000"/>
              </w:rPr>
              <w:t>Площадь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CD35A1" w:rsidRDefault="00EE1EEA" w:rsidP="00197A66">
            <w:pPr>
              <w:jc w:val="center"/>
              <w:rPr>
                <w:b/>
                <w:bCs/>
                <w:color w:val="000000"/>
              </w:rPr>
            </w:pPr>
            <w:r w:rsidRPr="00CD35A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CD35A1" w:rsidRDefault="00EE1EEA" w:rsidP="00197A66">
            <w:pPr>
              <w:jc w:val="center"/>
              <w:rPr>
                <w:b/>
                <w:bCs/>
                <w:color w:val="000000"/>
              </w:rPr>
            </w:pPr>
            <w:r w:rsidRPr="00CD35A1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CD35A1" w:rsidRDefault="00EE1EEA" w:rsidP="00197A66">
            <w:pPr>
              <w:jc w:val="center"/>
              <w:rPr>
                <w:b/>
                <w:bCs/>
                <w:color w:val="000000"/>
              </w:rPr>
            </w:pPr>
            <w:r w:rsidRPr="00CD35A1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EE1EEA" w:rsidRPr="001C37BD" w:rsidTr="00197A66">
        <w:trPr>
          <w:cantSplit/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EEA" w:rsidRPr="001C37BD" w:rsidRDefault="00EE1EEA" w:rsidP="00197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EEA" w:rsidRPr="005A40AE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A40AE">
              <w:rPr>
                <w:color w:val="000000"/>
              </w:rPr>
              <w:t>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EA" w:rsidRPr="005A40AE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Преображенское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5A40AE" w:rsidRDefault="00EE1EEA" w:rsidP="00197A66">
            <w:pPr>
              <w:jc w:val="center"/>
              <w:rPr>
                <w:color w:val="000000"/>
              </w:rPr>
            </w:pPr>
            <w:r w:rsidRPr="005A40AE">
              <w:rPr>
                <w:color w:val="000000"/>
              </w:rPr>
              <w:t>Киоск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EA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Большая </w:t>
            </w:r>
            <w:proofErr w:type="spellStart"/>
            <w:r>
              <w:rPr>
                <w:color w:val="000000"/>
              </w:rPr>
              <w:t>Черкизовская</w:t>
            </w:r>
            <w:proofErr w:type="spellEnd"/>
            <w:r>
              <w:rPr>
                <w:color w:val="000000"/>
              </w:rPr>
              <w:t xml:space="preserve"> улица </w:t>
            </w:r>
          </w:p>
          <w:p w:rsidR="00EE1EEA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 4 </w:t>
            </w:r>
          </w:p>
          <w:p w:rsidR="00EE1EEA" w:rsidRPr="005A40AE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корпус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E1EEA" w:rsidRPr="005A40AE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1C37BD" w:rsidRDefault="00EE1EEA" w:rsidP="00197A66">
            <w:pPr>
              <w:jc w:val="center"/>
            </w:pPr>
            <w:r w:rsidRPr="001C37BD">
              <w:t>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Default="00EE1EEA" w:rsidP="00197A66">
            <w:pPr>
              <w:jc w:val="center"/>
            </w:pPr>
            <w:r w:rsidRPr="001C37BD">
              <w:t xml:space="preserve">с 1  </w:t>
            </w:r>
            <w:r>
              <w:t>января</w:t>
            </w:r>
          </w:p>
          <w:p w:rsidR="00EE1EEA" w:rsidRPr="001C37BD" w:rsidRDefault="00EE1EEA" w:rsidP="00197A66">
            <w:pPr>
              <w:jc w:val="center"/>
            </w:pPr>
            <w:r w:rsidRPr="001C37BD">
              <w:t xml:space="preserve"> по 31 </w:t>
            </w:r>
            <w:r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EEA" w:rsidRPr="001C37BD" w:rsidRDefault="00EE1EEA" w:rsidP="00197A66">
            <w:pPr>
              <w:jc w:val="center"/>
            </w:pPr>
            <w:r>
              <w:t xml:space="preserve">Уточнение адреса с </w:t>
            </w:r>
            <w:proofErr w:type="spellStart"/>
            <w:r>
              <w:t>Б.Черкизовской</w:t>
            </w:r>
            <w:proofErr w:type="spellEnd"/>
            <w:r>
              <w:t xml:space="preserve"> ул., вл.4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Черкизовская</w:t>
            </w:r>
            <w:proofErr w:type="spellEnd"/>
            <w:r>
              <w:t xml:space="preserve"> улица дом 4 корпус 1</w:t>
            </w:r>
          </w:p>
        </w:tc>
      </w:tr>
      <w:tr w:rsidR="00EE1EEA" w:rsidRPr="001C37BD" w:rsidTr="00197A66">
        <w:trPr>
          <w:cantSplit/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EEA" w:rsidRDefault="00EE1EEA" w:rsidP="00197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EEA" w:rsidRPr="005A40AE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A40AE">
              <w:rPr>
                <w:color w:val="000000"/>
              </w:rPr>
              <w:t>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EA" w:rsidRPr="005A40AE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Преображенское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Default="00EE1EEA" w:rsidP="00197A66">
            <w:pPr>
              <w:jc w:val="center"/>
              <w:rPr>
                <w:color w:val="000000"/>
              </w:rPr>
            </w:pPr>
            <w:r w:rsidRPr="005A40AE">
              <w:rPr>
                <w:color w:val="000000"/>
              </w:rPr>
              <w:t>Киоск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EA" w:rsidRDefault="00EE1EEA" w:rsidP="00197A6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Большая </w:t>
            </w:r>
            <w:proofErr w:type="spellStart"/>
            <w:r>
              <w:rPr>
                <w:sz w:val="23"/>
                <w:szCs w:val="23"/>
              </w:rPr>
              <w:t>Черкизовская</w:t>
            </w:r>
            <w:proofErr w:type="spellEnd"/>
            <w:r>
              <w:rPr>
                <w:sz w:val="23"/>
                <w:szCs w:val="23"/>
              </w:rPr>
              <w:t xml:space="preserve"> улица </w:t>
            </w:r>
          </w:p>
          <w:p w:rsidR="00EE1EEA" w:rsidRPr="006E42D4" w:rsidRDefault="00EE1EEA" w:rsidP="00197A6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дом 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E1EEA" w:rsidRDefault="00EE1EEA" w:rsidP="0019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EA" w:rsidRPr="001C37BD" w:rsidRDefault="00EE1EEA" w:rsidP="00197A66">
            <w:pPr>
              <w:jc w:val="center"/>
            </w:pPr>
            <w:r w:rsidRPr="00315375">
              <w:t>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EA" w:rsidRDefault="00EE1EEA" w:rsidP="00197A66">
            <w:pPr>
              <w:jc w:val="center"/>
            </w:pPr>
          </w:p>
          <w:p w:rsidR="00EE1EEA" w:rsidRDefault="00EE1EEA" w:rsidP="00197A66">
            <w:pPr>
              <w:jc w:val="center"/>
            </w:pPr>
            <w:r w:rsidRPr="00B363F3">
              <w:t xml:space="preserve">с 1  января </w:t>
            </w:r>
          </w:p>
          <w:p w:rsidR="00EE1EEA" w:rsidRPr="001C37BD" w:rsidRDefault="00EE1EEA" w:rsidP="00197A66">
            <w:pPr>
              <w:jc w:val="center"/>
            </w:pPr>
            <w:r w:rsidRPr="00B363F3">
              <w:t>по 31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EEA" w:rsidRPr="001C37BD" w:rsidRDefault="00EE1EEA" w:rsidP="00197A66">
            <w:pPr>
              <w:jc w:val="center"/>
            </w:pPr>
            <w:r>
              <w:t>Уточнение адреса с метро «</w:t>
            </w:r>
            <w:proofErr w:type="spellStart"/>
            <w:r>
              <w:t>Черкизовская</w:t>
            </w:r>
            <w:proofErr w:type="spellEnd"/>
            <w:r>
              <w:t xml:space="preserve">»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Черкизовская</w:t>
            </w:r>
            <w:proofErr w:type="spellEnd"/>
            <w:r>
              <w:t xml:space="preserve"> улица дом 125</w:t>
            </w:r>
          </w:p>
        </w:tc>
      </w:tr>
    </w:tbl>
    <w:p w:rsidR="00EE1EEA" w:rsidRDefault="00EE1EEA" w:rsidP="00EE1EEA">
      <w:pPr>
        <w:ind w:left="-567"/>
      </w:pPr>
    </w:p>
    <w:p w:rsidR="00EE1EEA" w:rsidRDefault="00EE1EEA" w:rsidP="00EE1EEA">
      <w:pPr>
        <w:ind w:left="-709"/>
        <w:jc w:val="both"/>
        <w:textAlignment w:val="baseline"/>
        <w:rPr>
          <w:b/>
          <w:bCs/>
        </w:rPr>
      </w:pPr>
    </w:p>
    <w:p w:rsidR="00EE1EEA" w:rsidRDefault="00EE1EEA" w:rsidP="00EE1EEA">
      <w:pPr>
        <w:ind w:left="-709"/>
        <w:jc w:val="both"/>
        <w:textAlignment w:val="baseline"/>
        <w:rPr>
          <w:b/>
          <w:bCs/>
        </w:rPr>
      </w:pPr>
    </w:p>
    <w:p w:rsidR="00042287" w:rsidRDefault="0056430A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4B"/>
    <w:rsid w:val="000F2A3D"/>
    <w:rsid w:val="0013189B"/>
    <w:rsid w:val="0045360E"/>
    <w:rsid w:val="004D74F4"/>
    <w:rsid w:val="0056430A"/>
    <w:rsid w:val="0069114B"/>
    <w:rsid w:val="007050A0"/>
    <w:rsid w:val="00707674"/>
    <w:rsid w:val="00721DC2"/>
    <w:rsid w:val="00A066E1"/>
    <w:rsid w:val="00B07CDC"/>
    <w:rsid w:val="00CF209F"/>
    <w:rsid w:val="00D812F1"/>
    <w:rsid w:val="00DE1C60"/>
    <w:rsid w:val="00EE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9114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114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EE1EEA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EE1EEA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paragraph" w:styleId="af9">
    <w:name w:val="Body Text"/>
    <w:basedOn w:val="a"/>
    <w:link w:val="afa"/>
    <w:unhideWhenUsed/>
    <w:rsid w:val="00EE1EEA"/>
    <w:pPr>
      <w:spacing w:after="120"/>
    </w:pPr>
  </w:style>
  <w:style w:type="character" w:customStyle="1" w:styleId="afa">
    <w:name w:val="Основной текст Знак"/>
    <w:basedOn w:val="a0"/>
    <w:link w:val="af9"/>
    <w:rsid w:val="00EE1EE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EE1EEA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rFonts w:eastAsia="Calibri"/>
    </w:rPr>
  </w:style>
  <w:style w:type="paragraph" w:customStyle="1" w:styleId="Default">
    <w:name w:val="Default"/>
    <w:rsid w:val="00EE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nkovo-moscow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2023-11-02T09:06:00Z</dcterms:created>
  <dcterms:modified xsi:type="dcterms:W3CDTF">2023-11-03T07:12:00Z</dcterms:modified>
</cp:coreProperties>
</file>