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DE" w:rsidRDefault="00716BDE" w:rsidP="00716BD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DE" w:rsidRPr="00D23DF7" w:rsidRDefault="00716BDE" w:rsidP="00716BDE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716BDE" w:rsidRPr="00D23DF7" w:rsidRDefault="00716BDE" w:rsidP="00716BD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716BDE" w:rsidRPr="00D23DF7" w:rsidRDefault="00716BDE" w:rsidP="00716BD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716BDE" w:rsidRDefault="00716BDE" w:rsidP="00716BDE">
      <w:pPr>
        <w:jc w:val="center"/>
        <w:rPr>
          <w:b/>
          <w:color w:val="000000"/>
          <w:sz w:val="40"/>
          <w:szCs w:val="40"/>
        </w:rPr>
      </w:pPr>
    </w:p>
    <w:p w:rsidR="00716BDE" w:rsidRPr="00842FCF" w:rsidRDefault="00716BDE" w:rsidP="00716BD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716BDE" w:rsidRDefault="00716BDE" w:rsidP="00716BDE">
      <w:pPr>
        <w:rPr>
          <w:b/>
          <w:sz w:val="28"/>
          <w:szCs w:val="28"/>
        </w:rPr>
      </w:pPr>
    </w:p>
    <w:p w:rsidR="00716BDE" w:rsidRDefault="00716BDE" w:rsidP="00716BDE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16.06.2020г.№ 05/02</w:t>
      </w:r>
    </w:p>
    <w:p w:rsidR="00716BDE" w:rsidRDefault="00716BDE" w:rsidP="00716BDE">
      <w:pPr>
        <w:rPr>
          <w:b/>
          <w:sz w:val="28"/>
          <w:szCs w:val="28"/>
        </w:rPr>
      </w:pPr>
    </w:p>
    <w:p w:rsidR="00716BDE" w:rsidRPr="00DB1961" w:rsidRDefault="00716BDE" w:rsidP="00716BDE">
      <w:pPr>
        <w:ind w:left="-426"/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О внесении изменений в решение</w:t>
      </w:r>
    </w:p>
    <w:p w:rsidR="00716BDE" w:rsidRPr="00DB1961" w:rsidRDefault="00716BDE" w:rsidP="00716BDE">
      <w:pPr>
        <w:ind w:left="-426"/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Совета депутатов муниципального</w:t>
      </w:r>
    </w:p>
    <w:p w:rsidR="00716BDE" w:rsidRPr="00DB1961" w:rsidRDefault="00716BDE" w:rsidP="00716BDE">
      <w:pPr>
        <w:ind w:left="-426"/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округа Преображенское от 1</w:t>
      </w:r>
      <w:r>
        <w:rPr>
          <w:b/>
          <w:sz w:val="28"/>
          <w:szCs w:val="28"/>
        </w:rPr>
        <w:t>7</w:t>
      </w:r>
      <w:r w:rsidRPr="00DB1961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DB1961">
        <w:rPr>
          <w:b/>
          <w:sz w:val="28"/>
          <w:szCs w:val="28"/>
        </w:rPr>
        <w:t xml:space="preserve"> г. </w:t>
      </w:r>
    </w:p>
    <w:p w:rsidR="00716BDE" w:rsidRPr="00DB1961" w:rsidRDefault="00716BDE" w:rsidP="00716BDE">
      <w:pPr>
        <w:ind w:left="-426"/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№01</w:t>
      </w:r>
      <w:r>
        <w:rPr>
          <w:b/>
          <w:sz w:val="28"/>
          <w:szCs w:val="28"/>
        </w:rPr>
        <w:t>/15</w:t>
      </w:r>
      <w:r w:rsidRPr="00DB1961">
        <w:rPr>
          <w:b/>
          <w:sz w:val="28"/>
          <w:szCs w:val="28"/>
        </w:rPr>
        <w:t xml:space="preserve"> «О  бюджете </w:t>
      </w:r>
      <w:proofErr w:type="gramStart"/>
      <w:r w:rsidRPr="00DB1961">
        <w:rPr>
          <w:b/>
          <w:sz w:val="28"/>
          <w:szCs w:val="28"/>
        </w:rPr>
        <w:t>муниципального</w:t>
      </w:r>
      <w:proofErr w:type="gramEnd"/>
    </w:p>
    <w:p w:rsidR="00716BDE" w:rsidRPr="00DB1961" w:rsidRDefault="00716BDE" w:rsidP="00716BDE">
      <w:pPr>
        <w:ind w:left="-426"/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округа Преображенское на 20</w:t>
      </w:r>
      <w:r>
        <w:rPr>
          <w:b/>
          <w:sz w:val="28"/>
          <w:szCs w:val="28"/>
        </w:rPr>
        <w:t>20</w:t>
      </w:r>
      <w:r w:rsidRPr="00DB1961">
        <w:rPr>
          <w:b/>
          <w:sz w:val="28"/>
          <w:szCs w:val="28"/>
        </w:rPr>
        <w:t xml:space="preserve"> год и</w:t>
      </w:r>
    </w:p>
    <w:p w:rsidR="00716BDE" w:rsidRPr="00DB1961" w:rsidRDefault="00716BDE" w:rsidP="00716BDE">
      <w:pPr>
        <w:ind w:left="-426"/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1</w:t>
      </w:r>
      <w:r w:rsidRPr="00DB196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DB1961">
        <w:rPr>
          <w:b/>
          <w:sz w:val="28"/>
          <w:szCs w:val="28"/>
        </w:rPr>
        <w:t xml:space="preserve"> годов»</w:t>
      </w:r>
    </w:p>
    <w:p w:rsidR="00716BDE" w:rsidRPr="00DB1961" w:rsidRDefault="00716BDE" w:rsidP="00716BDE">
      <w:pPr>
        <w:ind w:left="-426"/>
        <w:jc w:val="both"/>
        <w:rPr>
          <w:sz w:val="28"/>
          <w:szCs w:val="28"/>
        </w:rPr>
      </w:pPr>
    </w:p>
    <w:p w:rsidR="00716BDE" w:rsidRPr="00DB1961" w:rsidRDefault="00716BDE" w:rsidP="00716BDE">
      <w:pPr>
        <w:ind w:left="-426"/>
        <w:jc w:val="both"/>
        <w:rPr>
          <w:b/>
          <w:sz w:val="28"/>
          <w:szCs w:val="28"/>
        </w:rPr>
      </w:pPr>
      <w:proofErr w:type="gramStart"/>
      <w:r w:rsidRPr="00DB1961">
        <w:rPr>
          <w:sz w:val="28"/>
          <w:szCs w:val="28"/>
        </w:rPr>
        <w:t>В соответствии с Бюджетным кодексом Российской Федерации,  Федеральным законом РФ от 06 октября 2003 года «131-ФЗ «Об общих принципах организации местного самоуправления в Российской Федерации»,</w:t>
      </w:r>
      <w:r w:rsidRPr="00DB1961">
        <w:rPr>
          <w:b/>
          <w:sz w:val="28"/>
          <w:szCs w:val="28"/>
        </w:rPr>
        <w:t xml:space="preserve"> </w:t>
      </w:r>
      <w:r w:rsidRPr="00DB1961">
        <w:rPr>
          <w:sz w:val="28"/>
          <w:szCs w:val="28"/>
        </w:rPr>
        <w:t>Законом города Москвы от   06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от 14 ноября</w:t>
      </w:r>
      <w:proofErr w:type="gramEnd"/>
      <w:r w:rsidRPr="00DB1961">
        <w:rPr>
          <w:sz w:val="28"/>
          <w:szCs w:val="28"/>
        </w:rPr>
        <w:t xml:space="preserve"> 2017 года № 15/08 и с целью более эффективного использования бюджетных средств, необходимых для осуществления текущей деятельности муниципального округа Преображенское, </w:t>
      </w:r>
      <w:r w:rsidRPr="00DB1961">
        <w:rPr>
          <w:b/>
          <w:sz w:val="28"/>
          <w:szCs w:val="28"/>
        </w:rPr>
        <w:t>Совет депутатов муниципального округа Преображенское решил:</w:t>
      </w:r>
    </w:p>
    <w:p w:rsidR="00716BDE" w:rsidRPr="00DB1961" w:rsidRDefault="00716BDE" w:rsidP="00716BDE">
      <w:pPr>
        <w:ind w:left="-426"/>
        <w:jc w:val="both"/>
        <w:rPr>
          <w:sz w:val="28"/>
          <w:szCs w:val="28"/>
        </w:rPr>
      </w:pPr>
      <w:r w:rsidRPr="00DB1961">
        <w:rPr>
          <w:sz w:val="28"/>
          <w:szCs w:val="28"/>
        </w:rPr>
        <w:t>1. Внести изменения в решение Совета депутатов от 1</w:t>
      </w:r>
      <w:r>
        <w:rPr>
          <w:sz w:val="28"/>
          <w:szCs w:val="28"/>
        </w:rPr>
        <w:t>7</w:t>
      </w:r>
      <w:r w:rsidRPr="00DB1961">
        <w:rPr>
          <w:sz w:val="28"/>
          <w:szCs w:val="28"/>
        </w:rPr>
        <w:t>.12.201</w:t>
      </w:r>
      <w:r>
        <w:rPr>
          <w:sz w:val="28"/>
          <w:szCs w:val="28"/>
        </w:rPr>
        <w:t xml:space="preserve">9 </w:t>
      </w:r>
      <w:r w:rsidRPr="00DB1961">
        <w:rPr>
          <w:sz w:val="28"/>
          <w:szCs w:val="28"/>
        </w:rPr>
        <w:t>г. №01</w:t>
      </w:r>
      <w:r>
        <w:rPr>
          <w:sz w:val="28"/>
          <w:szCs w:val="28"/>
        </w:rPr>
        <w:t>/15</w:t>
      </w:r>
      <w:r w:rsidRPr="00DB1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B1961">
        <w:rPr>
          <w:sz w:val="28"/>
          <w:szCs w:val="28"/>
        </w:rPr>
        <w:t>«О бюджете муниципального округа Преображенское на 20</w:t>
      </w:r>
      <w:r>
        <w:rPr>
          <w:sz w:val="28"/>
          <w:szCs w:val="28"/>
        </w:rPr>
        <w:t>20</w:t>
      </w:r>
      <w:r w:rsidRPr="00DB196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1 </w:t>
      </w:r>
      <w:r w:rsidRPr="00DB1961">
        <w:rPr>
          <w:sz w:val="28"/>
          <w:szCs w:val="28"/>
        </w:rPr>
        <w:t>и 202</w:t>
      </w:r>
      <w:r>
        <w:rPr>
          <w:sz w:val="28"/>
          <w:szCs w:val="28"/>
        </w:rPr>
        <w:t>2</w:t>
      </w:r>
      <w:r w:rsidRPr="00DB1961">
        <w:rPr>
          <w:sz w:val="28"/>
          <w:szCs w:val="28"/>
        </w:rPr>
        <w:t xml:space="preserve"> годов»:</w:t>
      </w:r>
    </w:p>
    <w:p w:rsidR="00716BDE" w:rsidRPr="00DB1961" w:rsidRDefault="00716BDE" w:rsidP="00716BDE">
      <w:pPr>
        <w:tabs>
          <w:tab w:val="num" w:pos="1440"/>
        </w:tabs>
        <w:ind w:left="-426"/>
        <w:jc w:val="both"/>
        <w:rPr>
          <w:sz w:val="28"/>
          <w:szCs w:val="28"/>
        </w:rPr>
      </w:pPr>
      <w:proofErr w:type="gramStart"/>
      <w:r w:rsidRPr="00DB1961">
        <w:rPr>
          <w:sz w:val="28"/>
          <w:szCs w:val="28"/>
        </w:rPr>
        <w:t>1.1. приложение 5 «Распределение бюджетных ассигнований по разделам, подразделам, целевым статьям и видам расходов бюджета муниципального округа Преображенское на 20</w:t>
      </w:r>
      <w:r>
        <w:rPr>
          <w:sz w:val="28"/>
          <w:szCs w:val="28"/>
        </w:rPr>
        <w:t>20</w:t>
      </w:r>
      <w:r w:rsidRPr="00DB1961">
        <w:rPr>
          <w:sz w:val="28"/>
          <w:szCs w:val="28"/>
        </w:rPr>
        <w:t xml:space="preserve"> год» изложить в редакции согласно приложению 1 к настоящему решению;</w:t>
      </w:r>
      <w:proofErr w:type="gramEnd"/>
    </w:p>
    <w:p w:rsidR="00716BDE" w:rsidRPr="00DB1961" w:rsidRDefault="00716BDE" w:rsidP="00716BDE">
      <w:pPr>
        <w:tabs>
          <w:tab w:val="num" w:pos="1440"/>
        </w:tabs>
        <w:ind w:left="-426"/>
        <w:jc w:val="both"/>
        <w:rPr>
          <w:sz w:val="28"/>
          <w:szCs w:val="28"/>
        </w:rPr>
      </w:pPr>
      <w:r w:rsidRPr="00DB1961">
        <w:rPr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DB1961">
        <w:rPr>
          <w:sz w:val="28"/>
          <w:szCs w:val="28"/>
        </w:rPr>
        <w:t>риложение 7 «Ведомственная структура расходов бюджета муниципального округа Преображенское на 20</w:t>
      </w:r>
      <w:r>
        <w:rPr>
          <w:sz w:val="28"/>
          <w:szCs w:val="28"/>
        </w:rPr>
        <w:t>20</w:t>
      </w:r>
      <w:r w:rsidRPr="00DB1961">
        <w:rPr>
          <w:sz w:val="28"/>
          <w:szCs w:val="28"/>
        </w:rPr>
        <w:t xml:space="preserve"> год»  изложить в редакции согласно приложению 2 к настоящему решению;</w:t>
      </w:r>
    </w:p>
    <w:p w:rsidR="00716BDE" w:rsidRPr="00DB1961" w:rsidRDefault="00716BDE" w:rsidP="00716BDE">
      <w:pPr>
        <w:tabs>
          <w:tab w:val="num" w:pos="1440"/>
        </w:tabs>
        <w:ind w:left="-426"/>
        <w:jc w:val="both"/>
        <w:rPr>
          <w:sz w:val="28"/>
          <w:szCs w:val="28"/>
        </w:rPr>
      </w:pPr>
      <w:r w:rsidRPr="00DB1961">
        <w:rPr>
          <w:sz w:val="28"/>
          <w:szCs w:val="28"/>
        </w:rPr>
        <w:t xml:space="preserve">2. Аппарату Совета депутатов муниципального округа Преображенское: </w:t>
      </w:r>
    </w:p>
    <w:p w:rsidR="00716BDE" w:rsidRPr="00DB1961" w:rsidRDefault="00716BDE" w:rsidP="00716BDE">
      <w:pPr>
        <w:tabs>
          <w:tab w:val="num" w:pos="1440"/>
        </w:tabs>
        <w:ind w:left="-426"/>
        <w:jc w:val="both"/>
        <w:rPr>
          <w:sz w:val="28"/>
          <w:szCs w:val="28"/>
        </w:rPr>
      </w:pPr>
      <w:r w:rsidRPr="00DB1961">
        <w:rPr>
          <w:sz w:val="28"/>
          <w:szCs w:val="28"/>
        </w:rPr>
        <w:t xml:space="preserve">     - опубликовать настоящее решение в бюллетени «Московский муниципальный вестник» и на официальном сайте </w:t>
      </w:r>
      <w:proofErr w:type="spellStart"/>
      <w:r w:rsidRPr="00DB1961">
        <w:rPr>
          <w:sz w:val="28"/>
          <w:szCs w:val="28"/>
        </w:rPr>
        <w:t>www.preobr.ru</w:t>
      </w:r>
      <w:proofErr w:type="spellEnd"/>
      <w:r w:rsidRPr="00DB1961">
        <w:rPr>
          <w:sz w:val="28"/>
          <w:szCs w:val="28"/>
        </w:rPr>
        <w:t>;</w:t>
      </w:r>
    </w:p>
    <w:p w:rsidR="00716BDE" w:rsidRPr="00DB1961" w:rsidRDefault="00716BDE" w:rsidP="00716BDE">
      <w:pPr>
        <w:widowControl w:val="0"/>
        <w:tabs>
          <w:tab w:val="left" w:pos="0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DB1961">
        <w:rPr>
          <w:sz w:val="28"/>
          <w:szCs w:val="28"/>
        </w:rPr>
        <w:lastRenderedPageBreak/>
        <w:t xml:space="preserve">    - в</w:t>
      </w:r>
      <w:r w:rsidRPr="00DB1961">
        <w:rPr>
          <w:bCs/>
          <w:sz w:val="28"/>
          <w:szCs w:val="28"/>
        </w:rPr>
        <w:t>нести соответствующие изменения</w:t>
      </w:r>
      <w:r w:rsidRPr="00DB1961">
        <w:rPr>
          <w:sz w:val="28"/>
          <w:szCs w:val="28"/>
        </w:rPr>
        <w:t xml:space="preserve"> в "Сводную бюджетную роспись бюджета муниципального округа Преображенское на 20</w:t>
      </w:r>
      <w:r>
        <w:rPr>
          <w:sz w:val="28"/>
          <w:szCs w:val="28"/>
        </w:rPr>
        <w:t>20</w:t>
      </w:r>
      <w:r w:rsidRPr="00DB196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DB1961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DB1961">
        <w:rPr>
          <w:sz w:val="28"/>
          <w:szCs w:val="28"/>
        </w:rPr>
        <w:t xml:space="preserve"> годов".</w:t>
      </w:r>
    </w:p>
    <w:p w:rsidR="00716BDE" w:rsidRPr="00DB1961" w:rsidRDefault="00716BDE" w:rsidP="00716BDE">
      <w:pPr>
        <w:ind w:left="-426"/>
        <w:jc w:val="both"/>
        <w:rPr>
          <w:sz w:val="28"/>
          <w:szCs w:val="28"/>
        </w:rPr>
      </w:pPr>
      <w:r w:rsidRPr="00DB196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16BDE" w:rsidRPr="00DB1961" w:rsidRDefault="00716BDE" w:rsidP="00716BDE">
      <w:pPr>
        <w:tabs>
          <w:tab w:val="num" w:pos="1440"/>
        </w:tabs>
        <w:ind w:left="-426"/>
        <w:jc w:val="both"/>
        <w:rPr>
          <w:sz w:val="28"/>
          <w:szCs w:val="28"/>
        </w:rPr>
      </w:pPr>
      <w:r w:rsidRPr="00DB1961">
        <w:rPr>
          <w:sz w:val="28"/>
          <w:szCs w:val="28"/>
        </w:rPr>
        <w:t xml:space="preserve">4. </w:t>
      </w:r>
      <w:proofErr w:type="gramStart"/>
      <w:r w:rsidRPr="00DB1961">
        <w:rPr>
          <w:sz w:val="28"/>
          <w:szCs w:val="28"/>
        </w:rPr>
        <w:t>Контроль за</w:t>
      </w:r>
      <w:proofErr w:type="gramEnd"/>
      <w:r w:rsidRPr="00DB1961">
        <w:rPr>
          <w:sz w:val="28"/>
          <w:szCs w:val="28"/>
        </w:rPr>
        <w:t xml:space="preserve"> выполнением настоящего решения возложить на председателя Бюджетно-финансовой комиссии Совета депутатов муниципального округа Преображенское </w:t>
      </w:r>
      <w:proofErr w:type="spellStart"/>
      <w:r w:rsidRPr="00DB1961">
        <w:rPr>
          <w:sz w:val="28"/>
          <w:szCs w:val="28"/>
        </w:rPr>
        <w:t>Коминову</w:t>
      </w:r>
      <w:proofErr w:type="spellEnd"/>
      <w:r w:rsidRPr="00DB1961">
        <w:rPr>
          <w:sz w:val="28"/>
          <w:szCs w:val="28"/>
        </w:rPr>
        <w:t xml:space="preserve"> Е.Б.</w:t>
      </w:r>
    </w:p>
    <w:p w:rsidR="00716BDE" w:rsidRPr="00DB1961" w:rsidRDefault="00716BDE" w:rsidP="00716BDE">
      <w:pPr>
        <w:tabs>
          <w:tab w:val="num" w:pos="1440"/>
        </w:tabs>
        <w:ind w:left="-426"/>
        <w:jc w:val="both"/>
        <w:rPr>
          <w:sz w:val="28"/>
          <w:szCs w:val="28"/>
        </w:rPr>
      </w:pPr>
    </w:p>
    <w:p w:rsidR="00716BDE" w:rsidRPr="00DB1961" w:rsidRDefault="00716BDE" w:rsidP="00716BDE">
      <w:pPr>
        <w:ind w:left="-426"/>
        <w:rPr>
          <w:b/>
          <w:sz w:val="28"/>
          <w:szCs w:val="28"/>
        </w:rPr>
      </w:pPr>
    </w:p>
    <w:p w:rsidR="00716BDE" w:rsidRPr="00DB1961" w:rsidRDefault="00716BDE" w:rsidP="00716BDE">
      <w:pPr>
        <w:ind w:left="-426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 xml:space="preserve">Глава </w:t>
      </w:r>
      <w:proofErr w:type="gramStart"/>
      <w:r w:rsidRPr="00DB1961">
        <w:rPr>
          <w:b/>
          <w:sz w:val="28"/>
          <w:szCs w:val="28"/>
        </w:rPr>
        <w:t>муниципального</w:t>
      </w:r>
      <w:proofErr w:type="gramEnd"/>
      <w:r w:rsidRPr="00DB1961">
        <w:rPr>
          <w:b/>
          <w:sz w:val="28"/>
          <w:szCs w:val="28"/>
        </w:rPr>
        <w:t xml:space="preserve"> </w:t>
      </w:r>
    </w:p>
    <w:p w:rsidR="00716BDE" w:rsidRDefault="00716BDE" w:rsidP="00716BDE">
      <w:pPr>
        <w:ind w:left="-426"/>
        <w:rPr>
          <w:bCs/>
          <w:sz w:val="16"/>
          <w:szCs w:val="16"/>
        </w:rPr>
      </w:pPr>
      <w:r w:rsidRPr="00DB1961">
        <w:rPr>
          <w:b/>
          <w:sz w:val="28"/>
          <w:szCs w:val="28"/>
        </w:rPr>
        <w:t>округа Преображенское                                                          Н. И.</w:t>
      </w:r>
      <w:r w:rsidRPr="008D2B23">
        <w:rPr>
          <w:b/>
        </w:rPr>
        <w:t xml:space="preserve"> </w:t>
      </w:r>
      <w:proofErr w:type="spellStart"/>
      <w:r w:rsidRPr="0024302B">
        <w:rPr>
          <w:b/>
          <w:sz w:val="28"/>
          <w:szCs w:val="28"/>
        </w:rPr>
        <w:t>Иноземцева</w:t>
      </w:r>
      <w:proofErr w:type="spellEnd"/>
      <w:r w:rsidRPr="008D2B23">
        <w:rPr>
          <w:b/>
        </w:rPr>
        <w:t xml:space="preserve">   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16"/>
          <w:szCs w:val="16"/>
        </w:rPr>
        <w:t xml:space="preserve">  </w:t>
      </w:r>
    </w:p>
    <w:p w:rsidR="00716BDE" w:rsidRDefault="00716BDE" w:rsidP="00716BDE">
      <w:pPr>
        <w:ind w:left="-426"/>
        <w:rPr>
          <w:bCs/>
          <w:sz w:val="16"/>
          <w:szCs w:val="16"/>
        </w:rPr>
      </w:pPr>
    </w:p>
    <w:p w:rsidR="00716BDE" w:rsidRDefault="00716BDE" w:rsidP="00716BDE">
      <w:pPr>
        <w:ind w:left="-426"/>
        <w:jc w:val="right"/>
        <w:rPr>
          <w:bCs/>
          <w:sz w:val="16"/>
          <w:szCs w:val="16"/>
        </w:rPr>
      </w:pPr>
    </w:p>
    <w:p w:rsidR="00716BDE" w:rsidRDefault="00716BDE" w:rsidP="00716BDE">
      <w:pPr>
        <w:ind w:left="-426"/>
        <w:jc w:val="right"/>
        <w:rPr>
          <w:bCs/>
          <w:sz w:val="16"/>
          <w:szCs w:val="16"/>
        </w:rPr>
      </w:pPr>
    </w:p>
    <w:p w:rsidR="00716BDE" w:rsidRDefault="00716BDE" w:rsidP="00716BDE">
      <w:pPr>
        <w:ind w:left="-426"/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jc w:val="right"/>
        <w:rPr>
          <w:bCs/>
          <w:sz w:val="16"/>
          <w:szCs w:val="16"/>
        </w:rPr>
      </w:pPr>
    </w:p>
    <w:p w:rsidR="00716BDE" w:rsidRDefault="00716BDE" w:rsidP="00716BDE">
      <w:pPr>
        <w:ind w:left="5103"/>
        <w:jc w:val="right"/>
        <w:rPr>
          <w:sz w:val="20"/>
        </w:rPr>
      </w:pPr>
    </w:p>
    <w:p w:rsidR="00716BDE" w:rsidRPr="00D14196" w:rsidRDefault="00716BDE" w:rsidP="00716BDE">
      <w:pPr>
        <w:ind w:firstLine="5580"/>
        <w:jc w:val="right"/>
        <w:rPr>
          <w:bCs/>
        </w:rPr>
      </w:pPr>
      <w:r w:rsidRPr="00D14196">
        <w:rPr>
          <w:bCs/>
        </w:rPr>
        <w:t xml:space="preserve">Приложение </w:t>
      </w:r>
      <w:r>
        <w:rPr>
          <w:bCs/>
        </w:rPr>
        <w:t>1</w:t>
      </w:r>
    </w:p>
    <w:p w:rsidR="00716BDE" w:rsidRPr="00D14196" w:rsidRDefault="00716BDE" w:rsidP="00716BDE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                    к решению Совета депутатов</w:t>
      </w:r>
    </w:p>
    <w:p w:rsidR="00716BDE" w:rsidRPr="00D14196" w:rsidRDefault="00716BDE" w:rsidP="00716BDE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муниципального округа Преображенское  </w:t>
      </w:r>
    </w:p>
    <w:p w:rsidR="00716BDE" w:rsidRPr="00D14196" w:rsidRDefault="00716BDE" w:rsidP="00716BDE">
      <w:pPr>
        <w:ind w:left="5103"/>
        <w:jc w:val="right"/>
      </w:pPr>
      <w:r w:rsidRPr="00D14196">
        <w:rPr>
          <w:bCs/>
        </w:rPr>
        <w:t xml:space="preserve">  от «</w:t>
      </w:r>
      <w:r>
        <w:rPr>
          <w:bCs/>
        </w:rPr>
        <w:t>16</w:t>
      </w:r>
      <w:r w:rsidRPr="00D14196">
        <w:rPr>
          <w:bCs/>
        </w:rPr>
        <w:t xml:space="preserve">» </w:t>
      </w:r>
      <w:r>
        <w:rPr>
          <w:bCs/>
        </w:rPr>
        <w:t>июня</w:t>
      </w:r>
      <w:r w:rsidRPr="00D14196">
        <w:rPr>
          <w:bCs/>
        </w:rPr>
        <w:t xml:space="preserve"> 2020 года №</w:t>
      </w:r>
      <w:r>
        <w:rPr>
          <w:bCs/>
        </w:rPr>
        <w:t xml:space="preserve"> 05/02</w:t>
      </w:r>
      <w:r w:rsidRPr="00D14196">
        <w:rPr>
          <w:bCs/>
        </w:rPr>
        <w:t xml:space="preserve">     </w:t>
      </w:r>
    </w:p>
    <w:p w:rsidR="00716BDE" w:rsidRDefault="00716BDE" w:rsidP="00716BDE">
      <w:pPr>
        <w:pStyle w:val="a6"/>
        <w:spacing w:after="0"/>
        <w:jc w:val="right"/>
        <w:rPr>
          <w:bCs/>
          <w:sz w:val="16"/>
          <w:szCs w:val="16"/>
        </w:rPr>
      </w:pPr>
      <w:r>
        <w:t xml:space="preserve">   </w:t>
      </w:r>
    </w:p>
    <w:p w:rsidR="00716BDE" w:rsidRDefault="00716BDE" w:rsidP="00716BDE">
      <w:pPr>
        <w:ind w:left="5103"/>
        <w:jc w:val="right"/>
        <w:rPr>
          <w:sz w:val="20"/>
        </w:rPr>
      </w:pPr>
    </w:p>
    <w:p w:rsidR="00716BDE" w:rsidRPr="00D14196" w:rsidRDefault="00716BDE" w:rsidP="00716BDE">
      <w:pPr>
        <w:jc w:val="center"/>
        <w:rPr>
          <w:b/>
        </w:rPr>
      </w:pPr>
      <w:r w:rsidRPr="00D14196">
        <w:rPr>
          <w:b/>
        </w:rPr>
        <w:t xml:space="preserve">Распределение бюджетных ассигнований </w:t>
      </w:r>
    </w:p>
    <w:p w:rsidR="00716BDE" w:rsidRPr="00D14196" w:rsidRDefault="00716BDE" w:rsidP="00716BDE">
      <w:pPr>
        <w:jc w:val="center"/>
        <w:rPr>
          <w:b/>
        </w:rPr>
      </w:pPr>
      <w:r w:rsidRPr="00D14196">
        <w:rPr>
          <w:b/>
        </w:rPr>
        <w:t xml:space="preserve">по разделам, подразделам, целевым статьям, группам </w:t>
      </w:r>
    </w:p>
    <w:p w:rsidR="00716BDE" w:rsidRPr="00D14196" w:rsidRDefault="00716BDE" w:rsidP="00716BDE">
      <w:pPr>
        <w:jc w:val="center"/>
      </w:pPr>
      <w:r w:rsidRPr="00D14196">
        <w:rPr>
          <w:b/>
        </w:rPr>
        <w:t xml:space="preserve">(группам и подгруппам) видов  </w:t>
      </w:r>
      <w:proofErr w:type="gramStart"/>
      <w:r w:rsidRPr="00D14196">
        <w:rPr>
          <w:b/>
        </w:rPr>
        <w:t>расходов классификации расходов бюджета муниципального округа</w:t>
      </w:r>
      <w:proofErr w:type="gramEnd"/>
      <w:r w:rsidRPr="00D14196">
        <w:rPr>
          <w:b/>
        </w:rPr>
        <w:t xml:space="preserve"> Преображенское на 2020 год</w:t>
      </w:r>
    </w:p>
    <w:p w:rsidR="00716BDE" w:rsidRPr="00D14196" w:rsidRDefault="00716BDE" w:rsidP="00716BDE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567"/>
        <w:gridCol w:w="567"/>
        <w:gridCol w:w="1559"/>
        <w:gridCol w:w="709"/>
        <w:gridCol w:w="1134"/>
      </w:tblGrid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716BDE" w:rsidRPr="00D14196" w:rsidRDefault="00716BDE" w:rsidP="00BF3027">
            <w:pPr>
              <w:pStyle w:val="a9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jc w:val="both"/>
              <w:rPr>
                <w:b/>
                <w:bCs/>
                <w:color w:val="000000"/>
              </w:rPr>
            </w:pPr>
            <w:r w:rsidRPr="00D1419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19 092,5</w:t>
            </w:r>
          </w:p>
        </w:tc>
      </w:tr>
      <w:tr w:rsidR="00716BDE" w:rsidRPr="00D14196" w:rsidTr="00BF3027">
        <w:trPr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tabs>
                <w:tab w:val="left" w:pos="1620"/>
              </w:tabs>
              <w:rPr>
                <w:b/>
              </w:rPr>
            </w:pPr>
            <w:r w:rsidRPr="00D14196">
              <w:rPr>
                <w:b/>
              </w:rPr>
              <w:t xml:space="preserve">Функционирование главы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4 157,9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Глава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4 064,7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r w:rsidRPr="00D141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3 594,7</w:t>
            </w:r>
          </w:p>
        </w:tc>
      </w:tr>
      <w:tr w:rsidR="00716BDE" w:rsidRPr="00D14196" w:rsidTr="00BF3027">
        <w:trPr>
          <w:trHeight w:val="5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3 594,7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 xml:space="preserve"> 470,0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470,0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93,2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93,2</w:t>
            </w:r>
          </w:p>
        </w:tc>
      </w:tr>
      <w:tr w:rsidR="00716BDE" w:rsidRPr="00D14196" w:rsidTr="00BF3027">
        <w:trPr>
          <w:trHeight w:val="5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</w:pPr>
            <w:r w:rsidRPr="00D14196">
              <w:t>93,2</w:t>
            </w:r>
          </w:p>
        </w:tc>
      </w:tr>
      <w:tr w:rsidR="00716BDE" w:rsidRPr="00D14196" w:rsidTr="00BF3027">
        <w:trPr>
          <w:trHeight w:val="5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Совета депутатов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2 257,5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</w:pPr>
            <w:r w:rsidRPr="00D14196">
              <w:t>9</w:t>
            </w:r>
            <w:r>
              <w:t>7</w:t>
            </w:r>
            <w:r w:rsidRPr="00D14196">
              <w:t>,</w:t>
            </w:r>
            <w:r>
              <w:t>5</w:t>
            </w:r>
          </w:p>
        </w:tc>
      </w:tr>
      <w:tr w:rsidR="00716BDE" w:rsidRPr="00D14196" w:rsidTr="00BF3027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</w:pPr>
            <w:r w:rsidRPr="00D14196">
              <w:t>9</w:t>
            </w:r>
            <w:r>
              <w:t>7</w:t>
            </w:r>
            <w:r w:rsidRPr="00D14196">
              <w:t>,</w:t>
            </w:r>
            <w:r>
              <w:t>5</w:t>
            </w:r>
          </w:p>
        </w:tc>
      </w:tr>
      <w:tr w:rsidR="00716BDE" w:rsidRPr="00D14196" w:rsidTr="00BF3027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</w:p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</w:pPr>
            <w:r w:rsidRPr="00D14196">
              <w:t>9</w:t>
            </w:r>
            <w:r>
              <w:t>7</w:t>
            </w:r>
            <w:r w:rsidRPr="00D14196">
              <w:t>,</w:t>
            </w:r>
            <w:r>
              <w:t>5</w:t>
            </w:r>
          </w:p>
        </w:tc>
      </w:tr>
      <w:tr w:rsidR="00716BDE" w:rsidRPr="00BB4BAF" w:rsidTr="00BF3027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r w:rsidRPr="00BB4BAF">
              <w:t xml:space="preserve">Межбюджетные трансферты бюджетам муниципальных округов в целях повышения эффективности осуществления советами </w:t>
            </w:r>
            <w:r w:rsidRPr="00BB4BAF">
              <w:lastRenderedPageBreak/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BB4BAF" w:rsidRDefault="00716BDE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716BDE" w:rsidRPr="00BB4BAF" w:rsidTr="00BF3027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r w:rsidRPr="00BB4BAF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716BDE" w:rsidRPr="00BB4BAF" w:rsidTr="00BF3027">
        <w:trPr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r w:rsidRPr="00BB4BA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Функционирование аппарата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>
              <w:rPr>
                <w:b/>
              </w:rPr>
              <w:t>12 541,0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аппарата Совета депутатов муниципального округа</w:t>
            </w:r>
            <w:proofErr w:type="gramEnd"/>
            <w:r w:rsidRPr="00D14196">
              <w:rPr>
                <w:rFonts w:ascii="Times New Roman" w:hAnsi="Times New Roman"/>
                <w:sz w:val="24"/>
                <w:szCs w:val="24"/>
              </w:rPr>
              <w:t xml:space="preserve"> в части содержания муниципальных служащих для решения 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>
              <w:t>12 075,0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8 877,8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8 877,8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</w:t>
            </w:r>
            <w:r>
              <w:t>18</w:t>
            </w:r>
            <w:r w:rsidRPr="00D14196">
              <w:t>7,</w:t>
            </w:r>
            <w:r>
              <w:t>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</w:t>
            </w:r>
            <w:r>
              <w:t>187,2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10,0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10,0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466,0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466,0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lang w:val="en-US"/>
              </w:rPr>
            </w:pPr>
            <w:r w:rsidRPr="00D14196">
              <w:t>466,0</w:t>
            </w:r>
          </w:p>
        </w:tc>
      </w:tr>
      <w:tr w:rsidR="00716BDE" w:rsidRPr="00D14196" w:rsidTr="00BF3027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50,0</w:t>
            </w:r>
          </w:p>
        </w:tc>
      </w:tr>
      <w:tr w:rsidR="00716BDE" w:rsidRPr="00D14196" w:rsidTr="00BF3027">
        <w:trPr>
          <w:trHeight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50,0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50,0</w:t>
            </w:r>
          </w:p>
        </w:tc>
      </w:tr>
      <w:tr w:rsidR="00716BDE" w:rsidRPr="00D14196" w:rsidTr="00BF3027">
        <w:trPr>
          <w:trHeight w:val="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50,0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86,1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86,1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86,1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86,1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D1419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lastRenderedPageBreak/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lastRenderedPageBreak/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D14196">
              <w:rPr>
                <w:b/>
              </w:rPr>
              <w:t>3</w:t>
            </w:r>
            <w:r>
              <w:rPr>
                <w:b/>
              </w:rPr>
              <w:t>10,7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653,2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653,2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653,2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653,2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784,0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jc w:val="right"/>
            </w:pPr>
            <w:r w:rsidRPr="00D14196">
              <w:rPr>
                <w:b/>
                <w:bCs/>
                <w:color w:val="000000"/>
              </w:rPr>
              <w:t>40,0</w:t>
            </w:r>
          </w:p>
        </w:tc>
      </w:tr>
      <w:tr w:rsidR="00716BDE" w:rsidRPr="00D14196" w:rsidTr="00BF3027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jc w:val="right"/>
            </w:pPr>
            <w:r w:rsidRPr="00D14196">
              <w:rPr>
                <w:bCs/>
                <w:color w:val="000000"/>
              </w:rPr>
              <w:t>40,0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D141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>
              <w:rPr>
                <w:b/>
              </w:rPr>
              <w:t>24 652</w:t>
            </w:r>
            <w:r w:rsidRPr="00D14196">
              <w:rPr>
                <w:b/>
              </w:rPr>
              <w:t>,7</w:t>
            </w:r>
          </w:p>
        </w:tc>
      </w:tr>
    </w:tbl>
    <w:p w:rsidR="00716BDE" w:rsidRPr="00D14196" w:rsidRDefault="00716BDE" w:rsidP="00716BDE">
      <w:pPr>
        <w:pStyle w:val="a9"/>
        <w:rPr>
          <w:rFonts w:ascii="Times New Roman" w:hAnsi="Times New Roman"/>
          <w:sz w:val="24"/>
          <w:szCs w:val="24"/>
        </w:rPr>
      </w:pPr>
    </w:p>
    <w:p w:rsidR="00716BDE" w:rsidRPr="00D14196" w:rsidRDefault="00716BDE" w:rsidP="00716BDE">
      <w:pPr>
        <w:pStyle w:val="a9"/>
        <w:rPr>
          <w:rFonts w:ascii="Times New Roman" w:hAnsi="Times New Roman"/>
          <w:sz w:val="24"/>
          <w:szCs w:val="24"/>
        </w:rPr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  <w:r w:rsidRPr="00D14196">
        <w:t xml:space="preserve">                                                                                         </w:t>
      </w: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pStyle w:val="a6"/>
        <w:spacing w:after="0"/>
        <w:jc w:val="right"/>
      </w:pPr>
      <w:r w:rsidRPr="00D14196">
        <w:t xml:space="preserve">                                                                                                                      </w:t>
      </w:r>
    </w:p>
    <w:p w:rsidR="00716BDE" w:rsidRDefault="00716BDE" w:rsidP="00716BDE">
      <w:pPr>
        <w:ind w:firstLine="5580"/>
        <w:jc w:val="right"/>
        <w:rPr>
          <w:bCs/>
        </w:rPr>
      </w:pPr>
    </w:p>
    <w:p w:rsidR="00716BDE" w:rsidRPr="00D14196" w:rsidRDefault="00716BDE" w:rsidP="00716BDE">
      <w:pPr>
        <w:ind w:firstLine="5580"/>
        <w:jc w:val="right"/>
        <w:rPr>
          <w:bCs/>
        </w:rPr>
      </w:pPr>
      <w:r w:rsidRPr="00D14196">
        <w:rPr>
          <w:bCs/>
        </w:rPr>
        <w:t xml:space="preserve">Приложение </w:t>
      </w:r>
      <w:r>
        <w:rPr>
          <w:bCs/>
        </w:rPr>
        <w:t>2</w:t>
      </w:r>
    </w:p>
    <w:p w:rsidR="00716BDE" w:rsidRPr="00D14196" w:rsidRDefault="00716BDE" w:rsidP="00716BDE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                    к решению Совета депутатов</w:t>
      </w:r>
    </w:p>
    <w:p w:rsidR="00716BDE" w:rsidRPr="00D14196" w:rsidRDefault="00716BDE" w:rsidP="00716BDE">
      <w:pPr>
        <w:ind w:left="5940" w:hanging="360"/>
        <w:jc w:val="right"/>
        <w:rPr>
          <w:bCs/>
        </w:rPr>
      </w:pPr>
      <w:r w:rsidRPr="00D14196">
        <w:rPr>
          <w:bCs/>
        </w:rPr>
        <w:t xml:space="preserve">  муниципального округа Преображенское  </w:t>
      </w:r>
    </w:p>
    <w:p w:rsidR="00716BDE" w:rsidRPr="00D14196" w:rsidRDefault="00716BDE" w:rsidP="00716BDE">
      <w:pPr>
        <w:ind w:left="5103"/>
        <w:jc w:val="right"/>
      </w:pPr>
      <w:r w:rsidRPr="00D14196">
        <w:rPr>
          <w:bCs/>
        </w:rPr>
        <w:t xml:space="preserve">  от «</w:t>
      </w:r>
      <w:r>
        <w:rPr>
          <w:bCs/>
        </w:rPr>
        <w:t>16</w:t>
      </w:r>
      <w:r w:rsidRPr="00D14196">
        <w:rPr>
          <w:bCs/>
        </w:rPr>
        <w:t xml:space="preserve">» </w:t>
      </w:r>
      <w:r>
        <w:rPr>
          <w:bCs/>
        </w:rPr>
        <w:t>июня</w:t>
      </w:r>
      <w:r w:rsidRPr="00D14196">
        <w:rPr>
          <w:bCs/>
        </w:rPr>
        <w:t xml:space="preserve"> 2020 года №</w:t>
      </w:r>
      <w:r>
        <w:rPr>
          <w:bCs/>
        </w:rPr>
        <w:t xml:space="preserve"> 05/02</w:t>
      </w:r>
      <w:r w:rsidRPr="00D14196">
        <w:rPr>
          <w:bCs/>
        </w:rPr>
        <w:t xml:space="preserve">     </w:t>
      </w:r>
    </w:p>
    <w:p w:rsidR="00716BDE" w:rsidRPr="00D14196" w:rsidRDefault="00716BDE" w:rsidP="00716BDE">
      <w:pPr>
        <w:pStyle w:val="a6"/>
        <w:spacing w:after="0"/>
        <w:jc w:val="right"/>
      </w:pPr>
    </w:p>
    <w:p w:rsidR="00716BDE" w:rsidRPr="00D14196" w:rsidRDefault="00716BDE" w:rsidP="00716BDE">
      <w:pPr>
        <w:jc w:val="center"/>
        <w:rPr>
          <w:b/>
        </w:rPr>
      </w:pPr>
      <w:r w:rsidRPr="00D14196">
        <w:rPr>
          <w:b/>
        </w:rPr>
        <w:t>Ведомственная структура расходов бюджета</w:t>
      </w:r>
    </w:p>
    <w:p w:rsidR="00716BDE" w:rsidRPr="00D14196" w:rsidRDefault="00716BDE" w:rsidP="00716BDE">
      <w:pPr>
        <w:jc w:val="center"/>
        <w:rPr>
          <w:b/>
        </w:rPr>
      </w:pPr>
      <w:r w:rsidRPr="00D14196">
        <w:rPr>
          <w:b/>
        </w:rPr>
        <w:t>муниципального округа Преображенское на 2020 год</w:t>
      </w:r>
    </w:p>
    <w:p w:rsidR="00716BDE" w:rsidRPr="00D14196" w:rsidRDefault="00716BDE" w:rsidP="00716BDE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567"/>
        <w:gridCol w:w="567"/>
        <w:gridCol w:w="1559"/>
        <w:gridCol w:w="709"/>
        <w:gridCol w:w="1134"/>
      </w:tblGrid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716BDE" w:rsidRPr="00D14196" w:rsidRDefault="00716BDE" w:rsidP="00BF3027">
            <w:pPr>
              <w:pStyle w:val="a9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Аппарат Совета депутатов муниципального округа Преображенское (код ведомства 900)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jc w:val="both"/>
              <w:rPr>
                <w:b/>
                <w:bCs/>
                <w:color w:val="000000"/>
              </w:rPr>
            </w:pPr>
            <w:r w:rsidRPr="00D1419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19 092,5</w:t>
            </w:r>
          </w:p>
        </w:tc>
      </w:tr>
      <w:tr w:rsidR="00716BDE" w:rsidRPr="00D14196" w:rsidTr="00BF3027">
        <w:trPr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tabs>
                <w:tab w:val="left" w:pos="1620"/>
              </w:tabs>
              <w:rPr>
                <w:b/>
              </w:rPr>
            </w:pPr>
            <w:r w:rsidRPr="00D14196">
              <w:rPr>
                <w:b/>
              </w:rPr>
              <w:t xml:space="preserve">Функционирование главы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4 157,9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Глава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4 064,7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r w:rsidRPr="00D141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3 594,7</w:t>
            </w:r>
          </w:p>
        </w:tc>
      </w:tr>
      <w:tr w:rsidR="00716BDE" w:rsidRPr="00D14196" w:rsidTr="00BF3027">
        <w:trPr>
          <w:trHeight w:val="5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3 594,7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 xml:space="preserve"> 470,0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470,0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93,2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93,2</w:t>
            </w:r>
          </w:p>
        </w:tc>
      </w:tr>
      <w:tr w:rsidR="00716BDE" w:rsidRPr="00D14196" w:rsidTr="00BF3027">
        <w:trPr>
          <w:trHeight w:val="5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</w:pPr>
            <w:r w:rsidRPr="00D14196">
              <w:t>93,2</w:t>
            </w:r>
          </w:p>
        </w:tc>
      </w:tr>
      <w:tr w:rsidR="00716BDE" w:rsidRPr="00D14196" w:rsidTr="00BF3027">
        <w:trPr>
          <w:trHeight w:val="5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Совета депутатов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2 257,5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</w:pPr>
            <w:r w:rsidRPr="00D14196">
              <w:t>9</w:t>
            </w:r>
            <w:r>
              <w:t>7</w:t>
            </w:r>
            <w:r w:rsidRPr="00D14196">
              <w:t>,</w:t>
            </w:r>
            <w:r>
              <w:t>5</w:t>
            </w:r>
          </w:p>
        </w:tc>
      </w:tr>
      <w:tr w:rsidR="00716BDE" w:rsidRPr="00D14196" w:rsidTr="00BF3027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</w:pPr>
            <w:r w:rsidRPr="00D14196">
              <w:t>9</w:t>
            </w:r>
            <w:r>
              <w:t>7</w:t>
            </w:r>
            <w:r w:rsidRPr="00D14196">
              <w:t>,</w:t>
            </w:r>
            <w:r>
              <w:t>5</w:t>
            </w:r>
          </w:p>
        </w:tc>
      </w:tr>
      <w:tr w:rsidR="00716BDE" w:rsidRPr="00D14196" w:rsidTr="00BF3027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</w:p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autoSpaceDE w:val="0"/>
              <w:autoSpaceDN w:val="0"/>
              <w:adjustRightInd w:val="0"/>
              <w:jc w:val="right"/>
            </w:pPr>
            <w:r w:rsidRPr="00D14196">
              <w:t>9</w:t>
            </w:r>
            <w:r>
              <w:t>7</w:t>
            </w:r>
            <w:r w:rsidRPr="00D14196">
              <w:t>,</w:t>
            </w:r>
            <w:r>
              <w:t>5</w:t>
            </w:r>
          </w:p>
        </w:tc>
      </w:tr>
      <w:tr w:rsidR="00716BDE" w:rsidRPr="00BB4BAF" w:rsidTr="00BF3027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r w:rsidRPr="00BB4BAF">
              <w:t xml:space="preserve">Межбюджетные трансферты бюджетам муниципальных округов в целях повышения эффективности осуществления советами </w:t>
            </w:r>
            <w:r w:rsidRPr="00BB4BAF">
              <w:lastRenderedPageBreak/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BB4BAF" w:rsidRDefault="00716BDE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716BDE" w:rsidRPr="00BB4BAF" w:rsidTr="00BF3027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r w:rsidRPr="00BB4BAF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716BDE" w:rsidRPr="00BB4BAF" w:rsidTr="00BF3027">
        <w:trPr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r w:rsidRPr="00BB4BA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center"/>
              <w:rPr>
                <w:bCs/>
              </w:rPr>
            </w:pPr>
            <w:r w:rsidRPr="00BB4BAF">
              <w:rPr>
                <w:bCs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E" w:rsidRPr="00BB4BAF" w:rsidRDefault="00716BDE" w:rsidP="00BF3027">
            <w:pPr>
              <w:jc w:val="right"/>
              <w:rPr>
                <w:bCs/>
              </w:rPr>
            </w:pPr>
            <w:r w:rsidRPr="00BB4BAF">
              <w:rPr>
                <w:bCs/>
              </w:rPr>
              <w:t>2 160,0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Функционирование аппарата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>
              <w:rPr>
                <w:b/>
              </w:rPr>
              <w:t>12 541,0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аппарата Совета депутатов муниципального округа</w:t>
            </w:r>
            <w:proofErr w:type="gramEnd"/>
            <w:r w:rsidRPr="00D14196">
              <w:rPr>
                <w:rFonts w:ascii="Times New Roman" w:hAnsi="Times New Roman"/>
                <w:sz w:val="24"/>
                <w:szCs w:val="24"/>
              </w:rPr>
              <w:t xml:space="preserve"> в части содержания муниципальных служащих для решения 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>
              <w:t>12 075,0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8 877,8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8 877,8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</w:t>
            </w:r>
            <w:r>
              <w:t>18</w:t>
            </w:r>
            <w:r w:rsidRPr="00D14196">
              <w:t>7,</w:t>
            </w:r>
            <w:r>
              <w:t>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</w:t>
            </w:r>
            <w:r>
              <w:t>187,2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10,0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10,0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466,0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466,0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DE" w:rsidRPr="00D14196" w:rsidRDefault="00716BDE" w:rsidP="00BF3027">
            <w:pPr>
              <w:tabs>
                <w:tab w:val="left" w:pos="1620"/>
              </w:tabs>
            </w:pPr>
            <w:r w:rsidRPr="00D1419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lang w:val="en-US"/>
              </w:rPr>
            </w:pPr>
            <w:r w:rsidRPr="00D14196">
              <w:t>466,0</w:t>
            </w:r>
          </w:p>
        </w:tc>
      </w:tr>
      <w:tr w:rsidR="00716BDE" w:rsidRPr="00D14196" w:rsidTr="00BF3027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50,0</w:t>
            </w:r>
          </w:p>
        </w:tc>
      </w:tr>
      <w:tr w:rsidR="00716BDE" w:rsidRPr="00D14196" w:rsidTr="00BF3027">
        <w:trPr>
          <w:trHeight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50,0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50,0</w:t>
            </w:r>
          </w:p>
        </w:tc>
      </w:tr>
      <w:tr w:rsidR="00716BDE" w:rsidRPr="00D14196" w:rsidTr="00BF3027">
        <w:trPr>
          <w:trHeight w:val="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50,0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86,1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D14196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86,1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86,1</w:t>
            </w:r>
          </w:p>
        </w:tc>
      </w:tr>
      <w:tr w:rsidR="00716BDE" w:rsidRPr="00D14196" w:rsidTr="00BF3027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86,1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proofErr w:type="gramStart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,к</w:t>
            </w:r>
            <w:proofErr w:type="gramEnd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инематографии</w:t>
            </w:r>
            <w:proofErr w:type="spellEnd"/>
            <w:r w:rsidRPr="00D141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3 465,5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D14196">
              <w:rPr>
                <w:b/>
              </w:rPr>
              <w:t>3</w:t>
            </w:r>
            <w:r>
              <w:rPr>
                <w:b/>
              </w:rPr>
              <w:t>10,7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657,5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653,2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653,2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653,2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</w:pPr>
            <w:r w:rsidRPr="00D14196">
              <w:t>653,2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 w:rsidRPr="00D14196">
              <w:rPr>
                <w:b/>
              </w:rPr>
              <w:t>784,0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jc w:val="right"/>
            </w:pPr>
            <w:r w:rsidRPr="00D14196">
              <w:rPr>
                <w:b/>
                <w:bCs/>
                <w:color w:val="000000"/>
              </w:rPr>
              <w:t>40,0</w:t>
            </w:r>
          </w:p>
        </w:tc>
      </w:tr>
      <w:tr w:rsidR="00716BDE" w:rsidRPr="00D14196" w:rsidTr="00BF3027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jc w:val="right"/>
            </w:pPr>
            <w:r w:rsidRPr="00D14196">
              <w:rPr>
                <w:bCs/>
                <w:color w:val="000000"/>
              </w:rPr>
              <w:t>40,0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16BDE" w:rsidRPr="00D14196" w:rsidRDefault="00716BDE" w:rsidP="00BF3027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716BDE" w:rsidRPr="00D14196" w:rsidTr="00BF30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1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19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D141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E" w:rsidRPr="00D14196" w:rsidRDefault="00716BDE" w:rsidP="00BF302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DE" w:rsidRPr="00D14196" w:rsidRDefault="00716BDE" w:rsidP="00BF3027">
            <w:pPr>
              <w:jc w:val="right"/>
              <w:rPr>
                <w:b/>
              </w:rPr>
            </w:pPr>
            <w:r>
              <w:rPr>
                <w:b/>
              </w:rPr>
              <w:t>24 652</w:t>
            </w:r>
            <w:r w:rsidRPr="00D14196">
              <w:rPr>
                <w:b/>
              </w:rPr>
              <w:t>,7</w:t>
            </w:r>
          </w:p>
        </w:tc>
      </w:tr>
    </w:tbl>
    <w:p w:rsidR="00716BDE" w:rsidRPr="00D14196" w:rsidRDefault="00716BDE" w:rsidP="00716BDE">
      <w:pPr>
        <w:pStyle w:val="a9"/>
        <w:rPr>
          <w:rFonts w:ascii="Times New Roman" w:hAnsi="Times New Roman"/>
          <w:sz w:val="24"/>
          <w:szCs w:val="24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pStyle w:val="a6"/>
        <w:spacing w:after="0"/>
        <w:jc w:val="right"/>
        <w:rPr>
          <w:sz w:val="26"/>
          <w:lang w:eastAsia="en-US"/>
        </w:rPr>
      </w:pPr>
    </w:p>
    <w:p w:rsidR="00716BDE" w:rsidRDefault="00716BDE" w:rsidP="00716BDE">
      <w:pPr>
        <w:rPr>
          <w:b/>
          <w:sz w:val="28"/>
          <w:szCs w:val="28"/>
        </w:rPr>
      </w:pPr>
    </w:p>
    <w:p w:rsidR="007D0B41" w:rsidRDefault="007D0B41"/>
    <w:sectPr w:rsidR="007D0B41" w:rsidSect="007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BDE"/>
    <w:rsid w:val="00716BDE"/>
    <w:rsid w:val="007D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6B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6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D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16BDE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716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716BDE"/>
    <w:rPr>
      <w:rFonts w:ascii="Calibri" w:eastAsia="Calibri" w:hAnsi="Calibri" w:cs="Calibri"/>
    </w:rPr>
  </w:style>
  <w:style w:type="paragraph" w:styleId="a9">
    <w:name w:val="No Spacing"/>
    <w:link w:val="a8"/>
    <w:qFormat/>
    <w:rsid w:val="00716BD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2105</Words>
  <Characters>12000</Characters>
  <Application>Microsoft Office Word</Application>
  <DocSecurity>0</DocSecurity>
  <Lines>100</Lines>
  <Paragraphs>28</Paragraphs>
  <ScaleCrop>false</ScaleCrop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2020-06-11T09:43:00Z</dcterms:created>
  <dcterms:modified xsi:type="dcterms:W3CDTF">2020-06-11T09:46:00Z</dcterms:modified>
</cp:coreProperties>
</file>