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97" w:rsidRDefault="003F0C97" w:rsidP="003F0C9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97" w:rsidRPr="00D23DF7" w:rsidRDefault="003F0C97" w:rsidP="003F0C97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3F0C97" w:rsidRPr="00D23DF7" w:rsidRDefault="003F0C97" w:rsidP="003F0C9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3F0C97" w:rsidRPr="00D23DF7" w:rsidRDefault="003F0C97" w:rsidP="003F0C9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3F0C97" w:rsidRDefault="003F0C97" w:rsidP="003F0C97">
      <w:pPr>
        <w:jc w:val="center"/>
        <w:rPr>
          <w:b/>
          <w:color w:val="000000"/>
          <w:sz w:val="40"/>
          <w:szCs w:val="40"/>
        </w:rPr>
      </w:pPr>
    </w:p>
    <w:p w:rsidR="003F0C97" w:rsidRPr="00842FCF" w:rsidRDefault="003F0C97" w:rsidP="003F0C9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108"/>
        <w:gridCol w:w="4678"/>
        <w:gridCol w:w="362"/>
      </w:tblGrid>
      <w:tr w:rsidR="003F0C97" w:rsidRPr="002C4C19" w:rsidTr="00934AF7">
        <w:trPr>
          <w:gridBefore w:val="1"/>
          <w:gridAfter w:val="1"/>
          <w:wBefore w:w="108" w:type="dxa"/>
          <w:wAfter w:w="362" w:type="dxa"/>
          <w:trHeight w:val="63"/>
        </w:trPr>
        <w:tc>
          <w:tcPr>
            <w:tcW w:w="4678" w:type="dxa"/>
          </w:tcPr>
          <w:p w:rsidR="003F0C97" w:rsidRPr="00F64400" w:rsidRDefault="003F0C97" w:rsidP="003F0C9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  <w:r w:rsidRPr="00F6440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  <w:r w:rsidRPr="00F64400">
              <w:rPr>
                <w:b/>
                <w:sz w:val="28"/>
                <w:szCs w:val="28"/>
              </w:rPr>
              <w:t xml:space="preserve">г.№ </w:t>
            </w:r>
            <w:r>
              <w:rPr>
                <w:b/>
                <w:sz w:val="28"/>
                <w:szCs w:val="28"/>
              </w:rPr>
              <w:t>03</w:t>
            </w:r>
            <w:r w:rsidRPr="00F64400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F0C97" w:rsidRPr="00A545F0" w:rsidTr="00934AF7">
        <w:tc>
          <w:tcPr>
            <w:tcW w:w="5148" w:type="dxa"/>
            <w:gridSpan w:val="3"/>
            <w:shd w:val="clear" w:color="auto" w:fill="auto"/>
          </w:tcPr>
          <w:p w:rsidR="003F0C97" w:rsidRPr="00A545F0" w:rsidRDefault="003F0C97" w:rsidP="00934AF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F0C97" w:rsidRDefault="003F0C97" w:rsidP="003F0C97"/>
    <w:tbl>
      <w:tblPr>
        <w:tblW w:w="5148" w:type="dxa"/>
        <w:tblLook w:val="04A0"/>
      </w:tblPr>
      <w:tblGrid>
        <w:gridCol w:w="5148"/>
      </w:tblGrid>
      <w:tr w:rsidR="003F0C97" w:rsidRPr="00A545F0" w:rsidTr="00934AF7">
        <w:tc>
          <w:tcPr>
            <w:tcW w:w="5148" w:type="dxa"/>
            <w:shd w:val="clear" w:color="auto" w:fill="auto"/>
          </w:tcPr>
          <w:p w:rsidR="003F0C97" w:rsidRPr="00A545F0" w:rsidRDefault="003F0C97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главного врача детской городской поликлиники №28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</w:t>
            </w:r>
            <w:r>
              <w:rPr>
                <w:b/>
                <w:sz w:val="28"/>
                <w:szCs w:val="28"/>
              </w:rPr>
              <w:t>9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3F0C97" w:rsidRPr="00A545F0" w:rsidRDefault="003F0C97" w:rsidP="003F0C97">
      <w:pPr>
        <w:jc w:val="both"/>
        <w:rPr>
          <w:sz w:val="28"/>
          <w:szCs w:val="28"/>
        </w:rPr>
      </w:pPr>
    </w:p>
    <w:p w:rsidR="003F0C97" w:rsidRPr="00A545F0" w:rsidRDefault="003F0C97" w:rsidP="003F0C97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детской городской поликлиники №28 Департамента   здравоохранения   города Москвы </w:t>
      </w:r>
      <w:proofErr w:type="spellStart"/>
      <w:r>
        <w:rPr>
          <w:sz w:val="28"/>
          <w:szCs w:val="28"/>
        </w:rPr>
        <w:t>Панагриевой</w:t>
      </w:r>
      <w:proofErr w:type="spellEnd"/>
      <w:r>
        <w:rPr>
          <w:sz w:val="28"/>
          <w:szCs w:val="28"/>
        </w:rPr>
        <w:t xml:space="preserve"> О.В.</w:t>
      </w:r>
      <w:r w:rsidRPr="00A545F0">
        <w:rPr>
          <w:sz w:val="28"/>
          <w:szCs w:val="28"/>
        </w:rPr>
        <w:t xml:space="preserve">  о работе учреждения в 201</w:t>
      </w:r>
      <w:r>
        <w:rPr>
          <w:sz w:val="28"/>
          <w:szCs w:val="28"/>
        </w:rPr>
        <w:t>9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3F0C97" w:rsidRPr="00A545F0" w:rsidRDefault="003F0C97" w:rsidP="003F0C9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главного врача детской городской поликлиники  №28  Департамента здравоохранения города Москвы к сведению.</w:t>
      </w:r>
    </w:p>
    <w:p w:rsidR="003F0C97" w:rsidRPr="00A545F0" w:rsidRDefault="003F0C97" w:rsidP="003F0C9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3F0C97" w:rsidRPr="00A545F0" w:rsidRDefault="003F0C97" w:rsidP="003F0C9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3F0C97" w:rsidRPr="00A545F0" w:rsidRDefault="003F0C97" w:rsidP="003F0C97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</w:t>
      </w:r>
      <w:proofErr w:type="spellStart"/>
      <w:r w:rsidRPr="00A545F0">
        <w:rPr>
          <w:sz w:val="28"/>
          <w:szCs w:val="28"/>
        </w:rPr>
        <w:t>Иноземцеву</w:t>
      </w:r>
      <w:proofErr w:type="spellEnd"/>
      <w:r w:rsidRPr="00A545F0">
        <w:rPr>
          <w:sz w:val="28"/>
          <w:szCs w:val="28"/>
        </w:rPr>
        <w:t xml:space="preserve"> Н.И.</w:t>
      </w:r>
    </w:p>
    <w:p w:rsidR="003F0C97" w:rsidRPr="00A545F0" w:rsidRDefault="003F0C97" w:rsidP="003F0C97">
      <w:pPr>
        <w:jc w:val="both"/>
        <w:rPr>
          <w:sz w:val="28"/>
          <w:szCs w:val="28"/>
        </w:rPr>
      </w:pPr>
    </w:p>
    <w:p w:rsidR="003F0C97" w:rsidRPr="00A545F0" w:rsidRDefault="003F0C97" w:rsidP="003F0C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3F0C97" w:rsidRPr="00A545F0" w:rsidTr="00934AF7">
        <w:tc>
          <w:tcPr>
            <w:tcW w:w="5070" w:type="dxa"/>
            <w:shd w:val="clear" w:color="auto" w:fill="auto"/>
            <w:vAlign w:val="bottom"/>
          </w:tcPr>
          <w:p w:rsidR="003F0C97" w:rsidRPr="00A545F0" w:rsidRDefault="003F0C97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F0C97" w:rsidRPr="00A545F0" w:rsidRDefault="003F0C97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3F0C97" w:rsidRPr="00A545F0" w:rsidRDefault="003F0C97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3F0C97" w:rsidRDefault="003F0C97" w:rsidP="003F0C97"/>
    <w:p w:rsidR="003F0C97" w:rsidRDefault="003F0C97" w:rsidP="003F0C97"/>
    <w:p w:rsidR="00B25EE5" w:rsidRDefault="003F0C97"/>
    <w:sectPr w:rsidR="00B25EE5" w:rsidSect="002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97"/>
    <w:rsid w:val="001C6B87"/>
    <w:rsid w:val="002747E0"/>
    <w:rsid w:val="003F0C97"/>
    <w:rsid w:val="006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0C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0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2020-02-11T08:22:00Z</dcterms:created>
  <dcterms:modified xsi:type="dcterms:W3CDTF">2020-02-11T08:25:00Z</dcterms:modified>
</cp:coreProperties>
</file>