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1A" w:rsidRDefault="001E5D1A" w:rsidP="001E5D1A">
      <w:pPr>
        <w:jc w:val="center"/>
      </w:pPr>
      <w:r>
        <w:rPr>
          <w:noProof/>
        </w:rPr>
        <w:drawing>
          <wp:inline distT="0" distB="0" distL="0" distR="0">
            <wp:extent cx="847725" cy="790575"/>
            <wp:effectExtent l="0" t="0" r="0" b="0"/>
            <wp:docPr id="8" name="Рисунок 1" descr="P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485" t="26334" r="12645" b="23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D1A" w:rsidRPr="00D23DF7" w:rsidRDefault="001E5D1A" w:rsidP="001E5D1A">
      <w:pPr>
        <w:jc w:val="center"/>
        <w:rPr>
          <w:rStyle w:val="a3"/>
          <w:color w:val="333333"/>
          <w:sz w:val="40"/>
          <w:szCs w:val="40"/>
        </w:rPr>
      </w:pPr>
      <w:r w:rsidRPr="00D23DF7">
        <w:rPr>
          <w:rStyle w:val="a3"/>
          <w:color w:val="333333"/>
          <w:sz w:val="40"/>
          <w:szCs w:val="40"/>
        </w:rPr>
        <w:t xml:space="preserve">СОВЕТ ДЕПУТАТОВ </w:t>
      </w:r>
    </w:p>
    <w:p w:rsidR="001E5D1A" w:rsidRPr="00D23DF7" w:rsidRDefault="001E5D1A" w:rsidP="001E5D1A">
      <w:pPr>
        <w:jc w:val="center"/>
        <w:rPr>
          <w:b/>
          <w:color w:val="333333"/>
          <w:sz w:val="40"/>
          <w:szCs w:val="40"/>
        </w:rPr>
      </w:pPr>
      <w:r w:rsidRPr="00D23DF7">
        <w:rPr>
          <w:rStyle w:val="a3"/>
          <w:color w:val="333333"/>
          <w:sz w:val="40"/>
          <w:szCs w:val="40"/>
        </w:rPr>
        <w:t>муниципального  округа</w:t>
      </w:r>
    </w:p>
    <w:p w:rsidR="001E5D1A" w:rsidRPr="00D23DF7" w:rsidRDefault="001E5D1A" w:rsidP="001E5D1A">
      <w:pPr>
        <w:jc w:val="center"/>
        <w:rPr>
          <w:b/>
          <w:color w:val="000000"/>
          <w:sz w:val="40"/>
          <w:szCs w:val="40"/>
        </w:rPr>
      </w:pPr>
      <w:r w:rsidRPr="00D23DF7">
        <w:rPr>
          <w:b/>
          <w:color w:val="000000"/>
          <w:sz w:val="40"/>
          <w:szCs w:val="40"/>
        </w:rPr>
        <w:t>ПРЕОБРАЖЕНСКОЕ</w:t>
      </w:r>
    </w:p>
    <w:p w:rsidR="001E5D1A" w:rsidRDefault="001E5D1A" w:rsidP="001E5D1A">
      <w:pPr>
        <w:jc w:val="center"/>
        <w:rPr>
          <w:b/>
          <w:color w:val="000000"/>
          <w:sz w:val="40"/>
          <w:szCs w:val="40"/>
        </w:rPr>
      </w:pPr>
    </w:p>
    <w:p w:rsidR="001E5D1A" w:rsidRPr="00842FCF" w:rsidRDefault="001E5D1A" w:rsidP="001E5D1A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ab/>
        <w:t>РЕШЕНИЕ</w:t>
      </w:r>
    </w:p>
    <w:tbl>
      <w:tblPr>
        <w:tblW w:w="0" w:type="auto"/>
        <w:tblInd w:w="108" w:type="dxa"/>
        <w:tblLook w:val="04A0"/>
      </w:tblPr>
      <w:tblGrid>
        <w:gridCol w:w="4678"/>
      </w:tblGrid>
      <w:tr w:rsidR="001E5D1A" w:rsidRPr="002C4C19" w:rsidTr="00FF1089">
        <w:trPr>
          <w:trHeight w:val="63"/>
        </w:trPr>
        <w:tc>
          <w:tcPr>
            <w:tcW w:w="4678" w:type="dxa"/>
          </w:tcPr>
          <w:p w:rsidR="001E5D1A" w:rsidRDefault="00620FAB" w:rsidP="001E5D1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08.10</w:t>
            </w:r>
            <w:r w:rsidR="001E5D1A" w:rsidRPr="00F64400">
              <w:rPr>
                <w:b/>
                <w:sz w:val="28"/>
                <w:szCs w:val="28"/>
              </w:rPr>
              <w:t xml:space="preserve">.2019г.№ </w:t>
            </w:r>
            <w:r>
              <w:rPr>
                <w:b/>
                <w:sz w:val="28"/>
                <w:szCs w:val="28"/>
              </w:rPr>
              <w:t>11</w:t>
            </w:r>
            <w:r w:rsidR="001E5D1A" w:rsidRPr="00F64400">
              <w:rPr>
                <w:b/>
                <w:sz w:val="28"/>
                <w:szCs w:val="28"/>
              </w:rPr>
              <w:t>/0</w:t>
            </w:r>
            <w:r w:rsidR="0019630A">
              <w:rPr>
                <w:b/>
                <w:sz w:val="28"/>
                <w:szCs w:val="28"/>
              </w:rPr>
              <w:t>4</w:t>
            </w:r>
          </w:p>
          <w:p w:rsidR="001E5D1A" w:rsidRPr="00F64400" w:rsidRDefault="001E5D1A" w:rsidP="001E5D1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19630A" w:rsidRPr="00E35320" w:rsidRDefault="0019630A" w:rsidP="0019630A">
      <w:pPr>
        <w:spacing w:line="228" w:lineRule="auto"/>
        <w:ind w:right="565"/>
        <w:rPr>
          <w:b/>
          <w:sz w:val="28"/>
          <w:szCs w:val="28"/>
        </w:rPr>
      </w:pPr>
      <w:r w:rsidRPr="00E35320">
        <w:rPr>
          <w:b/>
          <w:sz w:val="28"/>
          <w:szCs w:val="28"/>
        </w:rPr>
        <w:t>О согласовании  направления средств</w:t>
      </w:r>
    </w:p>
    <w:p w:rsidR="0019630A" w:rsidRPr="00E35320" w:rsidRDefault="0019630A" w:rsidP="0019630A">
      <w:pPr>
        <w:spacing w:line="228" w:lineRule="auto"/>
        <w:ind w:right="565"/>
        <w:rPr>
          <w:b/>
          <w:sz w:val="28"/>
          <w:szCs w:val="28"/>
        </w:rPr>
      </w:pPr>
      <w:r w:rsidRPr="00E35320">
        <w:rPr>
          <w:b/>
          <w:sz w:val="28"/>
          <w:szCs w:val="28"/>
        </w:rPr>
        <w:t xml:space="preserve">стимулирования управы района </w:t>
      </w:r>
    </w:p>
    <w:p w:rsidR="0019630A" w:rsidRPr="00E35320" w:rsidRDefault="0019630A" w:rsidP="0019630A">
      <w:pPr>
        <w:spacing w:line="228" w:lineRule="auto"/>
        <w:ind w:right="565"/>
        <w:rPr>
          <w:b/>
          <w:sz w:val="28"/>
          <w:szCs w:val="28"/>
        </w:rPr>
      </w:pPr>
      <w:r w:rsidRPr="00E35320">
        <w:rPr>
          <w:b/>
          <w:sz w:val="28"/>
          <w:szCs w:val="28"/>
        </w:rPr>
        <w:t>Преображенское города Москвы</w:t>
      </w:r>
    </w:p>
    <w:p w:rsidR="0019630A" w:rsidRDefault="0019630A" w:rsidP="0019630A">
      <w:pPr>
        <w:spacing w:line="228" w:lineRule="auto"/>
        <w:ind w:right="565"/>
        <w:rPr>
          <w:b/>
          <w:sz w:val="28"/>
          <w:szCs w:val="28"/>
        </w:rPr>
      </w:pPr>
      <w:r w:rsidRPr="00E35320">
        <w:rPr>
          <w:b/>
          <w:sz w:val="28"/>
          <w:szCs w:val="28"/>
        </w:rPr>
        <w:t>в 2019 году</w:t>
      </w:r>
    </w:p>
    <w:p w:rsidR="0019630A" w:rsidRDefault="0019630A" w:rsidP="0019630A">
      <w:pPr>
        <w:spacing w:line="228" w:lineRule="auto"/>
        <w:ind w:right="565"/>
        <w:rPr>
          <w:b/>
          <w:sz w:val="28"/>
          <w:szCs w:val="28"/>
        </w:rPr>
      </w:pPr>
    </w:p>
    <w:p w:rsidR="0019630A" w:rsidRPr="006D7F3C" w:rsidRDefault="0019630A" w:rsidP="0019630A">
      <w:pPr>
        <w:tabs>
          <w:tab w:val="left" w:pos="9354"/>
        </w:tabs>
        <w:adjustRightInd w:val="0"/>
        <w:spacing w:line="228" w:lineRule="auto"/>
        <w:ind w:right="-2" w:firstLine="708"/>
        <w:jc w:val="both"/>
        <w:rPr>
          <w:b/>
          <w:sz w:val="28"/>
          <w:szCs w:val="28"/>
        </w:rPr>
      </w:pPr>
      <w:r w:rsidRPr="006D7F3C">
        <w:rPr>
          <w:sz w:val="28"/>
          <w:szCs w:val="28"/>
        </w:rPr>
        <w:t>В соответствии с постановлением Правительства Москвы от 26 декабря 2012 года № 849-ПП «О стимулировании управ районов города Москвы» и обращени</w:t>
      </w:r>
      <w:r>
        <w:rPr>
          <w:sz w:val="28"/>
          <w:szCs w:val="28"/>
        </w:rPr>
        <w:t>ем</w:t>
      </w:r>
      <w:r w:rsidRPr="006D7F3C">
        <w:rPr>
          <w:sz w:val="28"/>
          <w:szCs w:val="28"/>
        </w:rPr>
        <w:t xml:space="preserve"> управы района Преображенское города Москвы от </w:t>
      </w:r>
      <w:r>
        <w:rPr>
          <w:sz w:val="28"/>
          <w:szCs w:val="28"/>
        </w:rPr>
        <w:t>4 октября</w:t>
      </w:r>
      <w:r w:rsidRPr="006D7F3C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6D7F3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1134</w:t>
      </w:r>
      <w:r w:rsidRPr="006D7F3C">
        <w:rPr>
          <w:sz w:val="28"/>
          <w:szCs w:val="28"/>
        </w:rPr>
        <w:t xml:space="preserve"> исх.</w:t>
      </w:r>
      <w:r>
        <w:rPr>
          <w:sz w:val="28"/>
          <w:szCs w:val="28"/>
        </w:rPr>
        <w:t>,</w:t>
      </w:r>
      <w:r w:rsidRPr="006D7F3C">
        <w:rPr>
          <w:sz w:val="28"/>
          <w:szCs w:val="28"/>
        </w:rPr>
        <w:t xml:space="preserve"> </w:t>
      </w:r>
      <w:r w:rsidRPr="006D7F3C">
        <w:rPr>
          <w:b/>
          <w:sz w:val="28"/>
          <w:szCs w:val="28"/>
        </w:rPr>
        <w:t>Совет депутатов муниципального округа Преображенское решил:</w:t>
      </w:r>
    </w:p>
    <w:p w:rsidR="0019630A" w:rsidRDefault="0019630A" w:rsidP="0019630A">
      <w:pPr>
        <w:ind w:firstLine="708"/>
        <w:jc w:val="both"/>
        <w:rPr>
          <w:sz w:val="28"/>
          <w:szCs w:val="28"/>
        </w:rPr>
      </w:pPr>
      <w:r w:rsidRPr="006D7F3C">
        <w:rPr>
          <w:sz w:val="28"/>
          <w:szCs w:val="28"/>
        </w:rPr>
        <w:t>1. Согласовать  направление средств</w:t>
      </w:r>
      <w:r>
        <w:rPr>
          <w:sz w:val="28"/>
          <w:szCs w:val="28"/>
        </w:rPr>
        <w:t xml:space="preserve">, выделенных на стимулирование управы района </w:t>
      </w:r>
      <w:r w:rsidRPr="006D7F3C">
        <w:rPr>
          <w:sz w:val="28"/>
          <w:szCs w:val="28"/>
        </w:rPr>
        <w:t xml:space="preserve"> </w:t>
      </w:r>
      <w:r w:rsidRPr="00FC7D99">
        <w:rPr>
          <w:sz w:val="28"/>
          <w:szCs w:val="28"/>
        </w:rPr>
        <w:t>на  мероприятия</w:t>
      </w:r>
      <w:r>
        <w:rPr>
          <w:sz w:val="28"/>
          <w:szCs w:val="28"/>
        </w:rPr>
        <w:t>:</w:t>
      </w:r>
    </w:p>
    <w:p w:rsidR="0019630A" w:rsidRPr="006D7F3C" w:rsidRDefault="0019630A" w:rsidP="001963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03099E">
        <w:rPr>
          <w:sz w:val="28"/>
        </w:rPr>
        <w:t>Мероприятия по благоустройству территории района Преображенское Восточного административного округа города Москвы в 2019 году</w:t>
      </w:r>
      <w:r w:rsidRPr="006D7F3C">
        <w:rPr>
          <w:sz w:val="28"/>
          <w:szCs w:val="28"/>
        </w:rPr>
        <w:t xml:space="preserve"> </w:t>
      </w:r>
      <w:r>
        <w:rPr>
          <w:sz w:val="28"/>
          <w:szCs w:val="28"/>
        </w:rPr>
        <w:t>(П</w:t>
      </w:r>
      <w:r w:rsidRPr="006D7F3C">
        <w:rPr>
          <w:sz w:val="28"/>
          <w:szCs w:val="28"/>
        </w:rPr>
        <w:t>риложение)</w:t>
      </w:r>
      <w:r>
        <w:rPr>
          <w:sz w:val="28"/>
          <w:szCs w:val="28"/>
        </w:rPr>
        <w:t>.</w:t>
      </w:r>
    </w:p>
    <w:p w:rsidR="0019630A" w:rsidRPr="006D7F3C" w:rsidRDefault="0019630A" w:rsidP="0019630A">
      <w:pPr>
        <w:tabs>
          <w:tab w:val="left" w:pos="9354"/>
        </w:tabs>
        <w:adjustRightInd w:val="0"/>
        <w:spacing w:line="228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D7F3C">
        <w:rPr>
          <w:sz w:val="28"/>
          <w:szCs w:val="28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Преображенское в информационно-телекоммуникационной сети «Интернет».</w:t>
      </w:r>
    </w:p>
    <w:p w:rsidR="0019630A" w:rsidRPr="006D7F3C" w:rsidRDefault="0019630A" w:rsidP="0019630A">
      <w:pPr>
        <w:tabs>
          <w:tab w:val="left" w:pos="9354"/>
        </w:tabs>
        <w:adjustRightInd w:val="0"/>
        <w:spacing w:line="228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7F3C">
        <w:rPr>
          <w:sz w:val="28"/>
          <w:szCs w:val="28"/>
        </w:rPr>
        <w:t>. Направить настоящее решение в управу района Преображенское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19630A" w:rsidRPr="006D7F3C" w:rsidRDefault="0019630A" w:rsidP="0019630A">
      <w:pPr>
        <w:tabs>
          <w:tab w:val="left" w:pos="9354"/>
        </w:tabs>
        <w:adjustRightInd w:val="0"/>
        <w:spacing w:line="228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7F3C">
        <w:rPr>
          <w:sz w:val="28"/>
          <w:szCs w:val="28"/>
        </w:rPr>
        <w:t xml:space="preserve">. </w:t>
      </w:r>
      <w:proofErr w:type="gramStart"/>
      <w:r w:rsidRPr="006D7F3C">
        <w:rPr>
          <w:sz w:val="28"/>
          <w:szCs w:val="28"/>
        </w:rPr>
        <w:t>Контроль за</w:t>
      </w:r>
      <w:proofErr w:type="gramEnd"/>
      <w:r w:rsidRPr="006D7F3C">
        <w:rPr>
          <w:sz w:val="28"/>
          <w:szCs w:val="28"/>
        </w:rPr>
        <w:t xml:space="preserve"> выполнением настоящего решения возложить на главу муниципального округа  Иноземцеву Н.И.</w:t>
      </w:r>
    </w:p>
    <w:p w:rsidR="0019630A" w:rsidRPr="006D7F3C" w:rsidRDefault="0019630A" w:rsidP="0019630A">
      <w:pPr>
        <w:tabs>
          <w:tab w:val="left" w:pos="9354"/>
        </w:tabs>
        <w:spacing w:line="228" w:lineRule="auto"/>
        <w:ind w:right="-2"/>
        <w:jc w:val="both"/>
        <w:rPr>
          <w:sz w:val="28"/>
          <w:szCs w:val="28"/>
        </w:rPr>
      </w:pPr>
    </w:p>
    <w:p w:rsidR="0019630A" w:rsidRPr="006D7F3C" w:rsidRDefault="0019630A" w:rsidP="0019630A">
      <w:pPr>
        <w:tabs>
          <w:tab w:val="left" w:pos="9354"/>
        </w:tabs>
        <w:spacing w:line="228" w:lineRule="auto"/>
        <w:ind w:right="-2"/>
        <w:jc w:val="both"/>
        <w:rPr>
          <w:b/>
          <w:sz w:val="28"/>
          <w:szCs w:val="28"/>
        </w:rPr>
      </w:pPr>
      <w:r w:rsidRPr="006D7F3C">
        <w:rPr>
          <w:b/>
          <w:sz w:val="28"/>
          <w:szCs w:val="28"/>
        </w:rPr>
        <w:t xml:space="preserve">Глава муниципального округа </w:t>
      </w:r>
    </w:p>
    <w:p w:rsidR="0019630A" w:rsidRDefault="0019630A" w:rsidP="0019630A">
      <w:pPr>
        <w:tabs>
          <w:tab w:val="left" w:pos="9354"/>
        </w:tabs>
        <w:ind w:left="-142" w:right="-2"/>
        <w:rPr>
          <w:sz w:val="28"/>
          <w:szCs w:val="28"/>
        </w:rPr>
        <w:sectPr w:rsidR="0019630A" w:rsidSect="0003099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  </w:t>
      </w:r>
      <w:r w:rsidRPr="006D7F3C">
        <w:rPr>
          <w:b/>
          <w:sz w:val="28"/>
          <w:szCs w:val="28"/>
        </w:rPr>
        <w:t>Преображенское</w:t>
      </w:r>
      <w:r>
        <w:rPr>
          <w:b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b/>
          <w:sz w:val="28"/>
          <w:szCs w:val="28"/>
        </w:rPr>
        <w:t>Н.И.Иноземцева</w:t>
      </w:r>
      <w:proofErr w:type="spellEnd"/>
    </w:p>
    <w:p w:rsidR="0019630A" w:rsidRPr="0019630A" w:rsidRDefault="0019630A" w:rsidP="0019630A">
      <w:pPr>
        <w:jc w:val="right"/>
        <w:rPr>
          <w:b/>
          <w:sz w:val="22"/>
          <w:szCs w:val="22"/>
        </w:rPr>
      </w:pPr>
      <w:r w:rsidRPr="0019630A">
        <w:rPr>
          <w:b/>
          <w:sz w:val="22"/>
          <w:szCs w:val="22"/>
        </w:rPr>
        <w:lastRenderedPageBreak/>
        <w:t xml:space="preserve">Приложение  </w:t>
      </w:r>
    </w:p>
    <w:p w:rsidR="0019630A" w:rsidRPr="0019630A" w:rsidRDefault="0019630A" w:rsidP="0019630A">
      <w:pPr>
        <w:jc w:val="right"/>
        <w:rPr>
          <w:b/>
          <w:sz w:val="22"/>
          <w:szCs w:val="22"/>
        </w:rPr>
      </w:pPr>
      <w:r w:rsidRPr="0019630A">
        <w:rPr>
          <w:b/>
          <w:sz w:val="22"/>
          <w:szCs w:val="22"/>
        </w:rPr>
        <w:t>к решению Совета депутатов</w:t>
      </w:r>
    </w:p>
    <w:p w:rsidR="0019630A" w:rsidRDefault="0019630A" w:rsidP="0019630A">
      <w:pPr>
        <w:jc w:val="right"/>
        <w:rPr>
          <w:b/>
          <w:sz w:val="22"/>
          <w:szCs w:val="22"/>
        </w:rPr>
      </w:pPr>
      <w:r w:rsidRPr="0019630A">
        <w:rPr>
          <w:b/>
          <w:sz w:val="22"/>
          <w:szCs w:val="22"/>
        </w:rPr>
        <w:t>муниципального округа Преображенское</w:t>
      </w:r>
    </w:p>
    <w:p w:rsidR="0019630A" w:rsidRPr="0019630A" w:rsidRDefault="0019630A" w:rsidP="0019630A">
      <w:pPr>
        <w:jc w:val="right"/>
        <w:rPr>
          <w:b/>
          <w:sz w:val="22"/>
          <w:szCs w:val="22"/>
        </w:rPr>
      </w:pPr>
      <w:r w:rsidRPr="0019630A">
        <w:rPr>
          <w:b/>
          <w:sz w:val="22"/>
          <w:szCs w:val="22"/>
        </w:rPr>
        <w:t>от 8 октября 2019 года № 11/06</w:t>
      </w:r>
    </w:p>
    <w:p w:rsidR="0019630A" w:rsidRPr="0019630A" w:rsidRDefault="0019630A" w:rsidP="0019630A">
      <w:pPr>
        <w:jc w:val="center"/>
        <w:rPr>
          <w:b/>
          <w:sz w:val="22"/>
          <w:szCs w:val="22"/>
        </w:rPr>
      </w:pPr>
    </w:p>
    <w:p w:rsidR="0019630A" w:rsidRDefault="0019630A" w:rsidP="0019630A">
      <w:pPr>
        <w:jc w:val="center"/>
        <w:rPr>
          <w:b/>
          <w:sz w:val="28"/>
        </w:rPr>
      </w:pPr>
      <w:r w:rsidRPr="00AB5BAC">
        <w:rPr>
          <w:b/>
          <w:sz w:val="28"/>
        </w:rPr>
        <w:t>Мероприятия по благоустройству территори</w:t>
      </w:r>
      <w:r>
        <w:rPr>
          <w:b/>
          <w:sz w:val="28"/>
        </w:rPr>
        <w:t>и</w:t>
      </w:r>
      <w:r w:rsidRPr="00AB5BAC">
        <w:rPr>
          <w:b/>
          <w:sz w:val="28"/>
        </w:rPr>
        <w:t xml:space="preserve"> района Преображенское Восточного административного округа города Москвы в 2019 году</w:t>
      </w:r>
    </w:p>
    <w:p w:rsidR="0019630A" w:rsidRPr="00F27B53" w:rsidRDefault="0019630A" w:rsidP="0019630A">
      <w:pPr>
        <w:jc w:val="center"/>
        <w:rPr>
          <w:b/>
          <w:sz w:val="28"/>
        </w:rPr>
      </w:pP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98"/>
        <w:gridCol w:w="2694"/>
        <w:gridCol w:w="3260"/>
        <w:gridCol w:w="3260"/>
        <w:gridCol w:w="945"/>
        <w:gridCol w:w="2410"/>
        <w:gridCol w:w="1842"/>
      </w:tblGrid>
      <w:tr w:rsidR="0019630A" w:rsidRPr="00F27B53" w:rsidTr="00A94485">
        <w:trPr>
          <w:trHeight w:val="659"/>
        </w:trPr>
        <w:tc>
          <w:tcPr>
            <w:tcW w:w="675" w:type="dxa"/>
            <w:gridSpan w:val="2"/>
          </w:tcPr>
          <w:p w:rsidR="0019630A" w:rsidRPr="0003099E" w:rsidRDefault="0019630A" w:rsidP="00A94485">
            <w:pPr>
              <w:rPr>
                <w:b/>
                <w:szCs w:val="22"/>
              </w:rPr>
            </w:pPr>
            <w:proofErr w:type="spellStart"/>
            <w:proofErr w:type="gramStart"/>
            <w:r w:rsidRPr="0003099E">
              <w:rPr>
                <w:b/>
                <w:szCs w:val="22"/>
              </w:rPr>
              <w:t>п</w:t>
            </w:r>
            <w:proofErr w:type="spellEnd"/>
            <w:proofErr w:type="gramEnd"/>
            <w:r w:rsidRPr="0003099E">
              <w:rPr>
                <w:b/>
                <w:szCs w:val="22"/>
              </w:rPr>
              <w:t>/</w:t>
            </w:r>
            <w:proofErr w:type="spellStart"/>
            <w:r w:rsidRPr="0003099E">
              <w:rPr>
                <w:b/>
                <w:szCs w:val="22"/>
              </w:rPr>
              <w:t>п</w:t>
            </w:r>
            <w:proofErr w:type="spellEnd"/>
          </w:p>
        </w:tc>
        <w:tc>
          <w:tcPr>
            <w:tcW w:w="2694" w:type="dxa"/>
          </w:tcPr>
          <w:p w:rsidR="0019630A" w:rsidRPr="0003099E" w:rsidRDefault="0019630A" w:rsidP="00A94485">
            <w:pPr>
              <w:rPr>
                <w:b/>
                <w:szCs w:val="22"/>
              </w:rPr>
            </w:pPr>
            <w:r w:rsidRPr="0003099E">
              <w:rPr>
                <w:b/>
                <w:szCs w:val="22"/>
              </w:rPr>
              <w:t>Адрес объекта</w:t>
            </w:r>
          </w:p>
        </w:tc>
        <w:tc>
          <w:tcPr>
            <w:tcW w:w="3260" w:type="dxa"/>
          </w:tcPr>
          <w:p w:rsidR="0019630A" w:rsidRPr="0003099E" w:rsidRDefault="0019630A" w:rsidP="00A94485">
            <w:pPr>
              <w:rPr>
                <w:b/>
                <w:szCs w:val="22"/>
              </w:rPr>
            </w:pPr>
            <w:r w:rsidRPr="0003099E">
              <w:rPr>
                <w:b/>
                <w:szCs w:val="22"/>
              </w:rPr>
              <w:t>Конкретные мероприятия</w:t>
            </w:r>
          </w:p>
        </w:tc>
        <w:tc>
          <w:tcPr>
            <w:tcW w:w="3260" w:type="dxa"/>
          </w:tcPr>
          <w:p w:rsidR="0019630A" w:rsidRPr="0003099E" w:rsidRDefault="0019630A" w:rsidP="00A94485">
            <w:pPr>
              <w:rPr>
                <w:b/>
                <w:szCs w:val="22"/>
              </w:rPr>
            </w:pPr>
            <w:r w:rsidRPr="0003099E">
              <w:rPr>
                <w:b/>
                <w:szCs w:val="22"/>
              </w:rPr>
              <w:t>Виды работ</w:t>
            </w:r>
          </w:p>
        </w:tc>
        <w:tc>
          <w:tcPr>
            <w:tcW w:w="945" w:type="dxa"/>
          </w:tcPr>
          <w:p w:rsidR="0019630A" w:rsidRPr="0003099E" w:rsidRDefault="0019630A" w:rsidP="00A94485">
            <w:pPr>
              <w:rPr>
                <w:b/>
                <w:szCs w:val="22"/>
              </w:rPr>
            </w:pPr>
            <w:r w:rsidRPr="0003099E">
              <w:rPr>
                <w:b/>
                <w:szCs w:val="22"/>
              </w:rPr>
              <w:t>Объем</w:t>
            </w:r>
          </w:p>
        </w:tc>
        <w:tc>
          <w:tcPr>
            <w:tcW w:w="2410" w:type="dxa"/>
          </w:tcPr>
          <w:p w:rsidR="0019630A" w:rsidRPr="0003099E" w:rsidRDefault="0019630A" w:rsidP="00A94485">
            <w:pPr>
              <w:rPr>
                <w:b/>
                <w:szCs w:val="22"/>
              </w:rPr>
            </w:pPr>
            <w:r w:rsidRPr="0003099E">
              <w:rPr>
                <w:b/>
                <w:szCs w:val="22"/>
              </w:rPr>
              <w:t>Ед. измерения (</w:t>
            </w:r>
            <w:proofErr w:type="spellStart"/>
            <w:r w:rsidRPr="0003099E">
              <w:rPr>
                <w:b/>
                <w:szCs w:val="22"/>
              </w:rPr>
              <w:t>шт.</w:t>
            </w:r>
            <w:proofErr w:type="gramStart"/>
            <w:r w:rsidRPr="0003099E">
              <w:rPr>
                <w:b/>
                <w:szCs w:val="22"/>
              </w:rPr>
              <w:t>,к</w:t>
            </w:r>
            <w:proofErr w:type="gramEnd"/>
            <w:r w:rsidRPr="0003099E">
              <w:rPr>
                <w:b/>
                <w:szCs w:val="22"/>
              </w:rPr>
              <w:t>в.м.,п.м</w:t>
            </w:r>
            <w:proofErr w:type="spellEnd"/>
            <w:r w:rsidRPr="0003099E">
              <w:rPr>
                <w:b/>
                <w:szCs w:val="22"/>
              </w:rPr>
              <w:t xml:space="preserve">., </w:t>
            </w:r>
            <w:proofErr w:type="spellStart"/>
            <w:r w:rsidRPr="0003099E">
              <w:rPr>
                <w:b/>
                <w:szCs w:val="22"/>
              </w:rPr>
              <w:t>м.маш</w:t>
            </w:r>
            <w:proofErr w:type="spellEnd"/>
            <w:r w:rsidRPr="0003099E">
              <w:rPr>
                <w:b/>
                <w:szCs w:val="22"/>
              </w:rPr>
              <w:t>./м.)</w:t>
            </w:r>
          </w:p>
        </w:tc>
        <w:tc>
          <w:tcPr>
            <w:tcW w:w="1842" w:type="dxa"/>
          </w:tcPr>
          <w:p w:rsidR="0019630A" w:rsidRPr="0003099E" w:rsidRDefault="0019630A" w:rsidP="00A94485">
            <w:pPr>
              <w:rPr>
                <w:b/>
                <w:szCs w:val="22"/>
              </w:rPr>
            </w:pPr>
            <w:r w:rsidRPr="0003099E">
              <w:rPr>
                <w:b/>
                <w:szCs w:val="22"/>
              </w:rPr>
              <w:t>Затраты (руб.)</w:t>
            </w:r>
          </w:p>
        </w:tc>
      </w:tr>
      <w:tr w:rsidR="0019630A" w:rsidRPr="00F27B53" w:rsidTr="00A94485">
        <w:trPr>
          <w:trHeight w:val="2044"/>
        </w:trPr>
        <w:tc>
          <w:tcPr>
            <w:tcW w:w="675" w:type="dxa"/>
            <w:gridSpan w:val="2"/>
          </w:tcPr>
          <w:p w:rsidR="0019630A" w:rsidRPr="0003099E" w:rsidRDefault="0019630A" w:rsidP="00A94485">
            <w:pPr>
              <w:rPr>
                <w:b/>
                <w:sz w:val="22"/>
                <w:szCs w:val="22"/>
              </w:rPr>
            </w:pPr>
            <w:r w:rsidRPr="000309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 xml:space="preserve">Б. Черкизовская  д.32 к 2 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 xml:space="preserve">9-я Рота д.27 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Знаменская д.53 Знаменская д.38 к 1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 xml:space="preserve">Б. Черкизовская д.5 к 5 </w:t>
            </w:r>
            <w:proofErr w:type="spellStart"/>
            <w:r w:rsidRPr="0003099E">
              <w:rPr>
                <w:sz w:val="22"/>
                <w:szCs w:val="22"/>
              </w:rPr>
              <w:t>Халтуринская</w:t>
            </w:r>
            <w:proofErr w:type="spellEnd"/>
            <w:r w:rsidRPr="0003099E">
              <w:rPr>
                <w:sz w:val="22"/>
                <w:szCs w:val="22"/>
              </w:rPr>
              <w:t xml:space="preserve"> д.9 к 3 </w:t>
            </w:r>
            <w:proofErr w:type="spellStart"/>
            <w:r w:rsidRPr="0003099E">
              <w:rPr>
                <w:sz w:val="22"/>
                <w:szCs w:val="22"/>
              </w:rPr>
              <w:t>Халтуринская</w:t>
            </w:r>
            <w:proofErr w:type="spellEnd"/>
            <w:r w:rsidRPr="0003099E">
              <w:rPr>
                <w:sz w:val="22"/>
                <w:szCs w:val="22"/>
              </w:rPr>
              <w:t xml:space="preserve"> д.9 к 2 Черкизовская д.10 к 1 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2-я Пугачевская д.4 к 1</w:t>
            </w:r>
          </w:p>
        </w:tc>
        <w:tc>
          <w:tcPr>
            <w:tcW w:w="3260" w:type="dxa"/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Установка ограждений газонов</w:t>
            </w:r>
          </w:p>
        </w:tc>
        <w:tc>
          <w:tcPr>
            <w:tcW w:w="3260" w:type="dxa"/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Установка ограждений газонов</w:t>
            </w:r>
          </w:p>
        </w:tc>
        <w:tc>
          <w:tcPr>
            <w:tcW w:w="945" w:type="dxa"/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585</w:t>
            </w:r>
          </w:p>
        </w:tc>
        <w:tc>
          <w:tcPr>
            <w:tcW w:w="2410" w:type="dxa"/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proofErr w:type="spellStart"/>
            <w:r w:rsidRPr="0003099E">
              <w:rPr>
                <w:sz w:val="22"/>
                <w:szCs w:val="22"/>
              </w:rPr>
              <w:t>Пог.м</w:t>
            </w:r>
            <w:proofErr w:type="spellEnd"/>
            <w:r w:rsidRPr="0003099E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19630A" w:rsidRPr="0003099E" w:rsidRDefault="0019630A" w:rsidP="00A94485">
            <w:pPr>
              <w:rPr>
                <w:sz w:val="22"/>
                <w:szCs w:val="22"/>
                <w:highlight w:val="red"/>
              </w:rPr>
            </w:pPr>
            <w:r w:rsidRPr="0003099E">
              <w:rPr>
                <w:sz w:val="22"/>
                <w:szCs w:val="22"/>
              </w:rPr>
              <w:t>740 603,68</w:t>
            </w:r>
          </w:p>
        </w:tc>
      </w:tr>
      <w:tr w:rsidR="0019630A" w:rsidRPr="00F27B53" w:rsidTr="00A94485">
        <w:trPr>
          <w:trHeight w:val="517"/>
        </w:trPr>
        <w:tc>
          <w:tcPr>
            <w:tcW w:w="13244" w:type="dxa"/>
            <w:gridSpan w:val="7"/>
          </w:tcPr>
          <w:p w:rsidR="0019630A" w:rsidRPr="0003099E" w:rsidRDefault="0019630A" w:rsidP="00A94485">
            <w:pPr>
              <w:rPr>
                <w:b/>
                <w:sz w:val="22"/>
                <w:szCs w:val="22"/>
              </w:rPr>
            </w:pPr>
            <w:r w:rsidRPr="0003099E">
              <w:rPr>
                <w:b/>
                <w:sz w:val="22"/>
                <w:szCs w:val="22"/>
              </w:rPr>
              <w:t>ИТОГО по объекту</w:t>
            </w:r>
          </w:p>
        </w:tc>
        <w:tc>
          <w:tcPr>
            <w:tcW w:w="1842" w:type="dxa"/>
          </w:tcPr>
          <w:p w:rsidR="0019630A" w:rsidRPr="0003099E" w:rsidRDefault="0019630A" w:rsidP="00A94485">
            <w:pPr>
              <w:rPr>
                <w:b/>
                <w:sz w:val="22"/>
                <w:szCs w:val="22"/>
                <w:highlight w:val="red"/>
              </w:rPr>
            </w:pPr>
            <w:r w:rsidRPr="0003099E">
              <w:rPr>
                <w:b/>
                <w:sz w:val="22"/>
                <w:szCs w:val="22"/>
              </w:rPr>
              <w:t>740 603,68</w:t>
            </w:r>
          </w:p>
        </w:tc>
      </w:tr>
      <w:tr w:rsidR="0019630A" w:rsidRPr="00F27B53" w:rsidTr="00A94485">
        <w:trPr>
          <w:trHeight w:val="832"/>
        </w:trPr>
        <w:tc>
          <w:tcPr>
            <w:tcW w:w="577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b/>
                <w:sz w:val="22"/>
                <w:szCs w:val="22"/>
              </w:rPr>
            </w:pPr>
            <w:r w:rsidRPr="0003099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792" w:type="dxa"/>
            <w:gridSpan w:val="2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 xml:space="preserve">Б. Черкизовская д.5 к 8 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 xml:space="preserve"> 9-я Рота 17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 xml:space="preserve">Установка полусфер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 xml:space="preserve">Установка полусфер  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28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  <w:highlight w:val="red"/>
              </w:rPr>
            </w:pPr>
            <w:r w:rsidRPr="0003099E">
              <w:rPr>
                <w:sz w:val="22"/>
                <w:szCs w:val="22"/>
              </w:rPr>
              <w:t>45 277,06</w:t>
            </w:r>
            <w:r w:rsidRPr="0003099E">
              <w:rPr>
                <w:sz w:val="22"/>
                <w:szCs w:val="22"/>
              </w:rPr>
              <w:tab/>
            </w:r>
          </w:p>
        </w:tc>
      </w:tr>
      <w:tr w:rsidR="0019630A" w:rsidRPr="00F27B53" w:rsidTr="00A94485">
        <w:trPr>
          <w:trHeight w:val="579"/>
        </w:trPr>
        <w:tc>
          <w:tcPr>
            <w:tcW w:w="13244" w:type="dxa"/>
            <w:gridSpan w:val="7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b/>
                <w:sz w:val="22"/>
                <w:szCs w:val="22"/>
              </w:rPr>
            </w:pPr>
            <w:r w:rsidRPr="0003099E">
              <w:rPr>
                <w:b/>
                <w:sz w:val="22"/>
                <w:szCs w:val="22"/>
              </w:rPr>
              <w:t>ИТОГО по объекту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  <w:highlight w:val="red"/>
              </w:rPr>
            </w:pPr>
            <w:r w:rsidRPr="0003099E">
              <w:rPr>
                <w:b/>
                <w:sz w:val="22"/>
                <w:szCs w:val="22"/>
              </w:rPr>
              <w:t>45 277,06</w:t>
            </w:r>
          </w:p>
        </w:tc>
      </w:tr>
      <w:tr w:rsidR="0019630A" w:rsidRPr="00F27B53" w:rsidTr="00A94485">
        <w:trPr>
          <w:trHeight w:val="832"/>
        </w:trPr>
        <w:tc>
          <w:tcPr>
            <w:tcW w:w="577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b/>
                <w:sz w:val="22"/>
                <w:szCs w:val="22"/>
              </w:rPr>
            </w:pPr>
            <w:r w:rsidRPr="0003099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792" w:type="dxa"/>
            <w:gridSpan w:val="2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 xml:space="preserve">2-я Пугачевская д.8 к 4 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 xml:space="preserve">2-я Пугачевская д.12 к 2 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 xml:space="preserve">Б. Черкизовская д.9 к 1 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 xml:space="preserve">Б. Черкизовская д.4 к 1 </w:t>
            </w:r>
            <w:proofErr w:type="spellStart"/>
            <w:r w:rsidRPr="0003099E">
              <w:rPr>
                <w:sz w:val="22"/>
                <w:szCs w:val="22"/>
              </w:rPr>
              <w:t>Богородский</w:t>
            </w:r>
            <w:proofErr w:type="spellEnd"/>
            <w:r w:rsidRPr="0003099E">
              <w:rPr>
                <w:sz w:val="22"/>
                <w:szCs w:val="22"/>
              </w:rPr>
              <w:t xml:space="preserve"> Вал д.6 к 1 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 xml:space="preserve">9-я Рота д.25 Преображенский Вал </w:t>
            </w:r>
            <w:r w:rsidRPr="0003099E">
              <w:rPr>
                <w:sz w:val="22"/>
                <w:szCs w:val="22"/>
              </w:rPr>
              <w:lastRenderedPageBreak/>
              <w:t>д.14,16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lastRenderedPageBreak/>
              <w:t xml:space="preserve">Установка </w:t>
            </w:r>
            <w:proofErr w:type="spellStart"/>
            <w:r w:rsidRPr="0003099E">
              <w:rPr>
                <w:sz w:val="22"/>
                <w:szCs w:val="22"/>
              </w:rPr>
              <w:t>антипарковочных</w:t>
            </w:r>
            <w:proofErr w:type="spellEnd"/>
            <w:r w:rsidRPr="0003099E">
              <w:rPr>
                <w:sz w:val="22"/>
                <w:szCs w:val="22"/>
              </w:rPr>
              <w:t xml:space="preserve"> столбиков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 xml:space="preserve">Установка </w:t>
            </w:r>
            <w:proofErr w:type="spellStart"/>
            <w:r w:rsidRPr="0003099E">
              <w:rPr>
                <w:sz w:val="22"/>
                <w:szCs w:val="22"/>
              </w:rPr>
              <w:t>антипарковочных</w:t>
            </w:r>
            <w:proofErr w:type="spellEnd"/>
            <w:r w:rsidRPr="0003099E">
              <w:rPr>
                <w:sz w:val="22"/>
                <w:szCs w:val="22"/>
              </w:rPr>
              <w:t xml:space="preserve"> столбиков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133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  <w:highlight w:val="red"/>
              </w:rPr>
            </w:pPr>
            <w:r w:rsidRPr="0003099E">
              <w:rPr>
                <w:sz w:val="22"/>
                <w:szCs w:val="22"/>
              </w:rPr>
              <w:t>199 648,19</w:t>
            </w:r>
          </w:p>
        </w:tc>
      </w:tr>
      <w:tr w:rsidR="0019630A" w:rsidRPr="00F27B53" w:rsidTr="00A94485">
        <w:trPr>
          <w:trHeight w:val="401"/>
        </w:trPr>
        <w:tc>
          <w:tcPr>
            <w:tcW w:w="13244" w:type="dxa"/>
            <w:gridSpan w:val="7"/>
          </w:tcPr>
          <w:p w:rsidR="0019630A" w:rsidRPr="0003099E" w:rsidRDefault="0019630A" w:rsidP="00A94485">
            <w:pPr>
              <w:rPr>
                <w:b/>
                <w:sz w:val="22"/>
                <w:szCs w:val="22"/>
              </w:rPr>
            </w:pPr>
            <w:r w:rsidRPr="0003099E">
              <w:rPr>
                <w:b/>
                <w:sz w:val="22"/>
                <w:szCs w:val="22"/>
              </w:rPr>
              <w:lastRenderedPageBreak/>
              <w:t>ИТОГО по объекту</w:t>
            </w:r>
          </w:p>
        </w:tc>
        <w:tc>
          <w:tcPr>
            <w:tcW w:w="1842" w:type="dxa"/>
          </w:tcPr>
          <w:p w:rsidR="0019630A" w:rsidRPr="0003099E" w:rsidRDefault="0019630A" w:rsidP="00A94485">
            <w:pPr>
              <w:rPr>
                <w:b/>
                <w:sz w:val="22"/>
                <w:szCs w:val="22"/>
                <w:highlight w:val="red"/>
              </w:rPr>
            </w:pPr>
            <w:r w:rsidRPr="0003099E">
              <w:rPr>
                <w:b/>
                <w:sz w:val="22"/>
                <w:szCs w:val="22"/>
              </w:rPr>
              <w:t>199 648,19</w:t>
            </w:r>
          </w:p>
        </w:tc>
      </w:tr>
      <w:tr w:rsidR="0019630A" w:rsidRPr="00F27B53" w:rsidTr="00A94485">
        <w:trPr>
          <w:trHeight w:val="691"/>
        </w:trPr>
        <w:tc>
          <w:tcPr>
            <w:tcW w:w="577" w:type="dxa"/>
          </w:tcPr>
          <w:p w:rsidR="0019630A" w:rsidRPr="0003099E" w:rsidRDefault="0019630A" w:rsidP="00A94485">
            <w:pPr>
              <w:rPr>
                <w:b/>
                <w:sz w:val="22"/>
                <w:szCs w:val="22"/>
              </w:rPr>
            </w:pPr>
            <w:r w:rsidRPr="0003099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792" w:type="dxa"/>
            <w:gridSpan w:val="2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Знаменская ул. д.53.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Устройство бункерной площадки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Устройство бункерной площадки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  <w:highlight w:val="red"/>
              </w:rPr>
            </w:pPr>
            <w:r w:rsidRPr="0003099E">
              <w:rPr>
                <w:sz w:val="22"/>
                <w:szCs w:val="22"/>
              </w:rPr>
              <w:t>31 558,53</w:t>
            </w:r>
            <w:r w:rsidRPr="0003099E">
              <w:rPr>
                <w:sz w:val="22"/>
                <w:szCs w:val="22"/>
              </w:rPr>
              <w:tab/>
            </w:r>
          </w:p>
        </w:tc>
      </w:tr>
      <w:tr w:rsidR="0019630A" w:rsidRPr="00F27B53" w:rsidTr="00A94485">
        <w:trPr>
          <w:trHeight w:val="401"/>
        </w:trPr>
        <w:tc>
          <w:tcPr>
            <w:tcW w:w="13244" w:type="dxa"/>
            <w:gridSpan w:val="7"/>
          </w:tcPr>
          <w:p w:rsidR="0019630A" w:rsidRPr="0003099E" w:rsidRDefault="0019630A" w:rsidP="00A94485">
            <w:pPr>
              <w:rPr>
                <w:b/>
                <w:sz w:val="22"/>
                <w:szCs w:val="22"/>
              </w:rPr>
            </w:pPr>
            <w:r w:rsidRPr="0003099E">
              <w:rPr>
                <w:b/>
                <w:sz w:val="22"/>
                <w:szCs w:val="22"/>
              </w:rPr>
              <w:t>ИТОГО по объекту</w:t>
            </w:r>
          </w:p>
        </w:tc>
        <w:tc>
          <w:tcPr>
            <w:tcW w:w="1842" w:type="dxa"/>
          </w:tcPr>
          <w:p w:rsidR="0019630A" w:rsidRPr="0003099E" w:rsidRDefault="0019630A" w:rsidP="00A94485">
            <w:pPr>
              <w:rPr>
                <w:b/>
                <w:sz w:val="22"/>
                <w:szCs w:val="22"/>
                <w:highlight w:val="red"/>
              </w:rPr>
            </w:pPr>
            <w:r w:rsidRPr="0003099E">
              <w:rPr>
                <w:b/>
                <w:sz w:val="22"/>
                <w:szCs w:val="22"/>
              </w:rPr>
              <w:t>31 558,53</w:t>
            </w:r>
          </w:p>
        </w:tc>
      </w:tr>
      <w:tr w:rsidR="0019630A" w:rsidRPr="00F27B53" w:rsidTr="00A94485">
        <w:trPr>
          <w:trHeight w:val="699"/>
        </w:trPr>
        <w:tc>
          <w:tcPr>
            <w:tcW w:w="577" w:type="dxa"/>
          </w:tcPr>
          <w:p w:rsidR="0019630A" w:rsidRPr="0003099E" w:rsidRDefault="0019630A" w:rsidP="00A94485">
            <w:pPr>
              <w:rPr>
                <w:b/>
                <w:sz w:val="22"/>
                <w:szCs w:val="22"/>
              </w:rPr>
            </w:pPr>
            <w:r w:rsidRPr="0003099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792" w:type="dxa"/>
            <w:gridSpan w:val="2"/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proofErr w:type="spellStart"/>
            <w:r w:rsidRPr="0003099E">
              <w:rPr>
                <w:sz w:val="22"/>
                <w:szCs w:val="22"/>
              </w:rPr>
              <w:t>Халтуринская</w:t>
            </w:r>
            <w:proofErr w:type="spellEnd"/>
            <w:r w:rsidRPr="0003099E">
              <w:rPr>
                <w:sz w:val="22"/>
                <w:szCs w:val="22"/>
              </w:rPr>
              <w:t xml:space="preserve"> д.14 к 3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proofErr w:type="spellStart"/>
            <w:r w:rsidRPr="0003099E">
              <w:rPr>
                <w:sz w:val="22"/>
                <w:szCs w:val="22"/>
              </w:rPr>
              <w:t>Халтуринская</w:t>
            </w:r>
            <w:proofErr w:type="spellEnd"/>
            <w:r w:rsidRPr="0003099E">
              <w:rPr>
                <w:sz w:val="22"/>
                <w:szCs w:val="22"/>
              </w:rPr>
              <w:t xml:space="preserve"> д.14 к 4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Б. Черкизовская д.26 к 5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Б. Черкизовская д.24 к 3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proofErr w:type="spellStart"/>
            <w:r w:rsidRPr="0003099E">
              <w:rPr>
                <w:sz w:val="22"/>
                <w:szCs w:val="22"/>
              </w:rPr>
              <w:t>Богородский</w:t>
            </w:r>
            <w:proofErr w:type="spellEnd"/>
            <w:r w:rsidRPr="0003099E">
              <w:rPr>
                <w:sz w:val="22"/>
                <w:szCs w:val="22"/>
              </w:rPr>
              <w:t xml:space="preserve"> Вал д.6 к</w:t>
            </w:r>
            <w:proofErr w:type="gramStart"/>
            <w:r w:rsidRPr="0003099E">
              <w:rPr>
                <w:sz w:val="22"/>
                <w:szCs w:val="22"/>
              </w:rPr>
              <w:t>1</w:t>
            </w:r>
            <w:proofErr w:type="gramEnd"/>
            <w:r w:rsidRPr="0003099E">
              <w:rPr>
                <w:sz w:val="22"/>
                <w:szCs w:val="22"/>
              </w:rPr>
              <w:t>,2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 xml:space="preserve">1-й </w:t>
            </w:r>
            <w:proofErr w:type="spellStart"/>
            <w:r w:rsidRPr="0003099E">
              <w:rPr>
                <w:sz w:val="22"/>
                <w:szCs w:val="22"/>
              </w:rPr>
              <w:t>Зборовский</w:t>
            </w:r>
            <w:proofErr w:type="spellEnd"/>
            <w:r w:rsidRPr="0003099E">
              <w:rPr>
                <w:sz w:val="22"/>
                <w:szCs w:val="22"/>
              </w:rPr>
              <w:t xml:space="preserve"> д.15,17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9 Рота д.25,27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Суворовская д.20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Суворовская д.22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Суворовская д.24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Преображенский Вал д.14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proofErr w:type="spellStart"/>
            <w:r w:rsidRPr="0003099E">
              <w:rPr>
                <w:sz w:val="22"/>
                <w:szCs w:val="22"/>
              </w:rPr>
              <w:t>Халтуринская</w:t>
            </w:r>
            <w:proofErr w:type="spellEnd"/>
            <w:r w:rsidRPr="0003099E">
              <w:rPr>
                <w:sz w:val="22"/>
                <w:szCs w:val="22"/>
              </w:rPr>
              <w:t xml:space="preserve"> д.20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Открытое шоссе д.2 к 2,4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proofErr w:type="spellStart"/>
            <w:r w:rsidRPr="0003099E">
              <w:rPr>
                <w:sz w:val="22"/>
                <w:szCs w:val="22"/>
              </w:rPr>
              <w:t>Халтуринская</w:t>
            </w:r>
            <w:proofErr w:type="spellEnd"/>
            <w:r w:rsidRPr="0003099E">
              <w:rPr>
                <w:sz w:val="22"/>
                <w:szCs w:val="22"/>
              </w:rPr>
              <w:t xml:space="preserve"> д.14 к 2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Б. Черкизовская д.26 к 1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2-я пугачевская д.12 к 1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Б. Черкизовская д.9 к 5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Б. Черкизовская д.9 к 4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Просторная д.2</w:t>
            </w:r>
          </w:p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 xml:space="preserve">2-я </w:t>
            </w:r>
            <w:proofErr w:type="spellStart"/>
            <w:r w:rsidRPr="0003099E">
              <w:rPr>
                <w:sz w:val="22"/>
                <w:szCs w:val="22"/>
              </w:rPr>
              <w:t>Бухвостова</w:t>
            </w:r>
            <w:proofErr w:type="spellEnd"/>
            <w:r w:rsidRPr="0003099E">
              <w:rPr>
                <w:sz w:val="22"/>
                <w:szCs w:val="22"/>
              </w:rPr>
              <w:t xml:space="preserve"> д.7 к 1(2-й </w:t>
            </w:r>
            <w:proofErr w:type="spellStart"/>
            <w:r w:rsidRPr="0003099E">
              <w:rPr>
                <w:sz w:val="22"/>
                <w:szCs w:val="22"/>
              </w:rPr>
              <w:t>Зборовский</w:t>
            </w:r>
            <w:proofErr w:type="spellEnd"/>
            <w:r w:rsidRPr="0003099E">
              <w:rPr>
                <w:sz w:val="22"/>
                <w:szCs w:val="22"/>
              </w:rPr>
              <w:t xml:space="preserve"> пер.)</w:t>
            </w:r>
          </w:p>
        </w:tc>
        <w:tc>
          <w:tcPr>
            <w:tcW w:w="3260" w:type="dxa"/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 xml:space="preserve">  Установка ИДН</w:t>
            </w:r>
          </w:p>
        </w:tc>
        <w:tc>
          <w:tcPr>
            <w:tcW w:w="3260" w:type="dxa"/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 xml:space="preserve">  Установка ИДН</w:t>
            </w:r>
          </w:p>
        </w:tc>
        <w:tc>
          <w:tcPr>
            <w:tcW w:w="945" w:type="dxa"/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30</w:t>
            </w:r>
          </w:p>
        </w:tc>
        <w:tc>
          <w:tcPr>
            <w:tcW w:w="2410" w:type="dxa"/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19630A" w:rsidRPr="0003099E" w:rsidRDefault="0019630A" w:rsidP="00A94485">
            <w:pPr>
              <w:rPr>
                <w:sz w:val="22"/>
                <w:szCs w:val="22"/>
                <w:highlight w:val="green"/>
              </w:rPr>
            </w:pPr>
            <w:r w:rsidRPr="0003099E">
              <w:rPr>
                <w:sz w:val="22"/>
                <w:szCs w:val="22"/>
              </w:rPr>
              <w:t>1 109 922,51</w:t>
            </w:r>
            <w:r w:rsidRPr="0003099E">
              <w:rPr>
                <w:sz w:val="22"/>
                <w:szCs w:val="22"/>
              </w:rPr>
              <w:tab/>
            </w:r>
            <w:r w:rsidRPr="0003099E">
              <w:rPr>
                <w:sz w:val="22"/>
                <w:szCs w:val="22"/>
              </w:rPr>
              <w:tab/>
            </w:r>
            <w:r w:rsidRPr="0003099E">
              <w:rPr>
                <w:sz w:val="22"/>
                <w:szCs w:val="22"/>
              </w:rPr>
              <w:tab/>
            </w:r>
          </w:p>
        </w:tc>
      </w:tr>
      <w:tr w:rsidR="0019630A" w:rsidRPr="00F27B53" w:rsidTr="00A94485">
        <w:trPr>
          <w:trHeight w:val="445"/>
        </w:trPr>
        <w:tc>
          <w:tcPr>
            <w:tcW w:w="13244" w:type="dxa"/>
            <w:gridSpan w:val="7"/>
          </w:tcPr>
          <w:p w:rsidR="0019630A" w:rsidRPr="0003099E" w:rsidRDefault="0019630A" w:rsidP="00A94485">
            <w:pPr>
              <w:rPr>
                <w:b/>
                <w:sz w:val="22"/>
                <w:szCs w:val="22"/>
              </w:rPr>
            </w:pPr>
            <w:r w:rsidRPr="0003099E">
              <w:rPr>
                <w:b/>
                <w:sz w:val="22"/>
                <w:szCs w:val="22"/>
              </w:rPr>
              <w:t>ИТОГО по объекту</w:t>
            </w:r>
          </w:p>
        </w:tc>
        <w:tc>
          <w:tcPr>
            <w:tcW w:w="1842" w:type="dxa"/>
          </w:tcPr>
          <w:p w:rsidR="0019630A" w:rsidRPr="0003099E" w:rsidRDefault="0019630A" w:rsidP="00A94485">
            <w:pPr>
              <w:rPr>
                <w:sz w:val="22"/>
                <w:szCs w:val="22"/>
                <w:highlight w:val="green"/>
              </w:rPr>
            </w:pPr>
            <w:r w:rsidRPr="0003099E">
              <w:rPr>
                <w:b/>
                <w:sz w:val="22"/>
                <w:szCs w:val="22"/>
              </w:rPr>
              <w:t>1 109 922,51</w:t>
            </w:r>
            <w:r w:rsidRPr="0003099E">
              <w:rPr>
                <w:b/>
                <w:sz w:val="22"/>
                <w:szCs w:val="22"/>
              </w:rPr>
              <w:tab/>
            </w:r>
            <w:r w:rsidRPr="0003099E">
              <w:rPr>
                <w:sz w:val="22"/>
                <w:szCs w:val="22"/>
              </w:rPr>
              <w:tab/>
            </w:r>
            <w:r w:rsidRPr="0003099E">
              <w:rPr>
                <w:sz w:val="22"/>
                <w:szCs w:val="22"/>
              </w:rPr>
              <w:tab/>
            </w:r>
          </w:p>
        </w:tc>
      </w:tr>
      <w:tr w:rsidR="0019630A" w:rsidRPr="00F27B53" w:rsidTr="00A94485">
        <w:trPr>
          <w:trHeight w:val="564"/>
        </w:trPr>
        <w:tc>
          <w:tcPr>
            <w:tcW w:w="13244" w:type="dxa"/>
            <w:gridSpan w:val="7"/>
          </w:tcPr>
          <w:p w:rsidR="0019630A" w:rsidRPr="0003099E" w:rsidRDefault="0019630A" w:rsidP="00A94485">
            <w:pPr>
              <w:rPr>
                <w:b/>
                <w:sz w:val="28"/>
                <w:szCs w:val="22"/>
              </w:rPr>
            </w:pPr>
            <w:r w:rsidRPr="0003099E">
              <w:rPr>
                <w:b/>
                <w:sz w:val="28"/>
                <w:szCs w:val="22"/>
              </w:rPr>
              <w:t>ВСЕГО</w:t>
            </w:r>
          </w:p>
        </w:tc>
        <w:tc>
          <w:tcPr>
            <w:tcW w:w="1842" w:type="dxa"/>
          </w:tcPr>
          <w:p w:rsidR="0019630A" w:rsidRPr="0003099E" w:rsidRDefault="0019630A" w:rsidP="00A94485">
            <w:pPr>
              <w:rPr>
                <w:b/>
                <w:sz w:val="28"/>
                <w:szCs w:val="22"/>
              </w:rPr>
            </w:pPr>
            <w:r w:rsidRPr="0003099E">
              <w:rPr>
                <w:b/>
                <w:sz w:val="28"/>
                <w:szCs w:val="22"/>
              </w:rPr>
              <w:t>2 127 009,97</w:t>
            </w:r>
          </w:p>
        </w:tc>
      </w:tr>
      <w:tr w:rsidR="0019630A" w:rsidRPr="004106A6" w:rsidTr="00A94485">
        <w:trPr>
          <w:trHeight w:val="691"/>
        </w:trPr>
        <w:tc>
          <w:tcPr>
            <w:tcW w:w="577" w:type="dxa"/>
          </w:tcPr>
          <w:p w:rsidR="0019630A" w:rsidRPr="0003099E" w:rsidRDefault="0019630A" w:rsidP="00A94485">
            <w:pPr>
              <w:rPr>
                <w:b/>
                <w:sz w:val="22"/>
                <w:szCs w:val="22"/>
              </w:rPr>
            </w:pPr>
            <w:r w:rsidRPr="0003099E">
              <w:rPr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2792" w:type="dxa"/>
            <w:gridSpan w:val="2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Большая Черкизовская д.28 к.1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Установка опор</w:t>
            </w:r>
            <w:r w:rsidRPr="0003099E">
              <w:rPr>
                <w:sz w:val="22"/>
                <w:szCs w:val="22"/>
              </w:rPr>
              <w:tab/>
              <w:t xml:space="preserve"> освещения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Установка опор</w:t>
            </w:r>
            <w:r w:rsidRPr="0003099E">
              <w:rPr>
                <w:sz w:val="22"/>
                <w:szCs w:val="22"/>
              </w:rPr>
              <w:tab/>
              <w:t xml:space="preserve"> осве</w:t>
            </w:r>
            <w:bookmarkStart w:id="0" w:name="_GoBack"/>
            <w:bookmarkEnd w:id="0"/>
            <w:r w:rsidRPr="0003099E">
              <w:rPr>
                <w:sz w:val="22"/>
                <w:szCs w:val="22"/>
              </w:rPr>
              <w:t>щения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  <w:highlight w:val="red"/>
              </w:rPr>
            </w:pPr>
            <w:r w:rsidRPr="0003099E">
              <w:rPr>
                <w:sz w:val="22"/>
                <w:szCs w:val="22"/>
              </w:rPr>
              <w:t>290 000,00</w:t>
            </w:r>
          </w:p>
        </w:tc>
      </w:tr>
      <w:tr w:rsidR="0019630A" w:rsidRPr="004106A6" w:rsidTr="00A94485">
        <w:trPr>
          <w:trHeight w:val="471"/>
        </w:trPr>
        <w:tc>
          <w:tcPr>
            <w:tcW w:w="13244" w:type="dxa"/>
            <w:gridSpan w:val="7"/>
          </w:tcPr>
          <w:p w:rsidR="0019630A" w:rsidRPr="0003099E" w:rsidRDefault="0019630A" w:rsidP="00A94485">
            <w:pPr>
              <w:rPr>
                <w:b/>
                <w:sz w:val="22"/>
                <w:szCs w:val="22"/>
              </w:rPr>
            </w:pPr>
            <w:r w:rsidRPr="0003099E">
              <w:rPr>
                <w:b/>
                <w:sz w:val="22"/>
                <w:szCs w:val="22"/>
              </w:rPr>
              <w:t>ИТОГО по объекту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b/>
                <w:sz w:val="22"/>
                <w:szCs w:val="22"/>
                <w:highlight w:val="red"/>
              </w:rPr>
            </w:pPr>
            <w:r w:rsidRPr="0003099E">
              <w:rPr>
                <w:b/>
                <w:sz w:val="22"/>
                <w:szCs w:val="22"/>
              </w:rPr>
              <w:t>290 000,00</w:t>
            </w:r>
          </w:p>
        </w:tc>
      </w:tr>
      <w:tr w:rsidR="0019630A" w:rsidRPr="004106A6" w:rsidTr="00A94485">
        <w:trPr>
          <w:trHeight w:val="691"/>
        </w:trPr>
        <w:tc>
          <w:tcPr>
            <w:tcW w:w="577" w:type="dxa"/>
          </w:tcPr>
          <w:p w:rsidR="0019630A" w:rsidRPr="0003099E" w:rsidRDefault="0019630A" w:rsidP="00A94485">
            <w:pPr>
              <w:rPr>
                <w:b/>
                <w:sz w:val="22"/>
                <w:szCs w:val="22"/>
              </w:rPr>
            </w:pPr>
            <w:r w:rsidRPr="0003099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792" w:type="dxa"/>
            <w:gridSpan w:val="2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Открытое шоссе д.2 к.1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Установка опор</w:t>
            </w:r>
            <w:r w:rsidRPr="0003099E">
              <w:rPr>
                <w:sz w:val="22"/>
                <w:szCs w:val="22"/>
              </w:rPr>
              <w:tab/>
              <w:t xml:space="preserve"> освещения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Установка опор</w:t>
            </w:r>
            <w:r w:rsidRPr="0003099E">
              <w:rPr>
                <w:sz w:val="22"/>
                <w:szCs w:val="22"/>
              </w:rPr>
              <w:tab/>
              <w:t xml:space="preserve"> освещения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  <w:highlight w:val="red"/>
              </w:rPr>
            </w:pPr>
            <w:r w:rsidRPr="0003099E">
              <w:rPr>
                <w:sz w:val="22"/>
                <w:szCs w:val="22"/>
              </w:rPr>
              <w:t>290 000,00</w:t>
            </w:r>
          </w:p>
        </w:tc>
      </w:tr>
      <w:tr w:rsidR="0019630A" w:rsidRPr="004106A6" w:rsidTr="00A94485">
        <w:trPr>
          <w:trHeight w:val="429"/>
        </w:trPr>
        <w:tc>
          <w:tcPr>
            <w:tcW w:w="13244" w:type="dxa"/>
            <w:gridSpan w:val="7"/>
          </w:tcPr>
          <w:p w:rsidR="0019630A" w:rsidRPr="0003099E" w:rsidRDefault="0019630A" w:rsidP="00A94485">
            <w:pPr>
              <w:rPr>
                <w:b/>
                <w:sz w:val="22"/>
                <w:szCs w:val="22"/>
              </w:rPr>
            </w:pPr>
            <w:r w:rsidRPr="0003099E">
              <w:rPr>
                <w:b/>
                <w:sz w:val="22"/>
                <w:szCs w:val="22"/>
              </w:rPr>
              <w:t>ИТОГО по объекту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b/>
                <w:sz w:val="22"/>
                <w:szCs w:val="22"/>
                <w:highlight w:val="red"/>
              </w:rPr>
            </w:pPr>
            <w:r w:rsidRPr="0003099E">
              <w:rPr>
                <w:b/>
                <w:sz w:val="22"/>
                <w:szCs w:val="22"/>
              </w:rPr>
              <w:t>290 000,00</w:t>
            </w:r>
          </w:p>
        </w:tc>
      </w:tr>
      <w:tr w:rsidR="0019630A" w:rsidRPr="004106A6" w:rsidTr="00A94485">
        <w:trPr>
          <w:trHeight w:val="691"/>
        </w:trPr>
        <w:tc>
          <w:tcPr>
            <w:tcW w:w="577" w:type="dxa"/>
          </w:tcPr>
          <w:p w:rsidR="0019630A" w:rsidRPr="0003099E" w:rsidRDefault="0019630A" w:rsidP="00A94485">
            <w:pPr>
              <w:rPr>
                <w:b/>
                <w:sz w:val="22"/>
                <w:szCs w:val="22"/>
              </w:rPr>
            </w:pPr>
            <w:r w:rsidRPr="0003099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792" w:type="dxa"/>
            <w:gridSpan w:val="2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Преображенская д.2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Установка опор</w:t>
            </w:r>
            <w:r w:rsidRPr="0003099E">
              <w:rPr>
                <w:sz w:val="22"/>
                <w:szCs w:val="22"/>
              </w:rPr>
              <w:tab/>
              <w:t xml:space="preserve"> освещения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Установка опор</w:t>
            </w:r>
            <w:r w:rsidRPr="0003099E">
              <w:rPr>
                <w:sz w:val="22"/>
                <w:szCs w:val="22"/>
              </w:rPr>
              <w:tab/>
              <w:t xml:space="preserve"> освещения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  <w:highlight w:val="red"/>
              </w:rPr>
            </w:pPr>
            <w:r w:rsidRPr="0003099E">
              <w:rPr>
                <w:sz w:val="22"/>
                <w:szCs w:val="22"/>
              </w:rPr>
              <w:t>290 000,00</w:t>
            </w:r>
          </w:p>
        </w:tc>
      </w:tr>
      <w:tr w:rsidR="0019630A" w:rsidRPr="004106A6" w:rsidTr="00A94485">
        <w:trPr>
          <w:trHeight w:val="429"/>
        </w:trPr>
        <w:tc>
          <w:tcPr>
            <w:tcW w:w="13244" w:type="dxa"/>
            <w:gridSpan w:val="7"/>
          </w:tcPr>
          <w:p w:rsidR="0019630A" w:rsidRPr="0003099E" w:rsidRDefault="0019630A" w:rsidP="00A94485">
            <w:pPr>
              <w:rPr>
                <w:b/>
                <w:sz w:val="22"/>
                <w:szCs w:val="22"/>
              </w:rPr>
            </w:pPr>
            <w:r w:rsidRPr="0003099E">
              <w:rPr>
                <w:b/>
                <w:sz w:val="22"/>
                <w:szCs w:val="22"/>
              </w:rPr>
              <w:t>ИТОГО по объекту</w:t>
            </w:r>
          </w:p>
        </w:tc>
        <w:tc>
          <w:tcPr>
            <w:tcW w:w="1842" w:type="dxa"/>
          </w:tcPr>
          <w:p w:rsidR="0019630A" w:rsidRPr="0003099E" w:rsidRDefault="0019630A" w:rsidP="00A94485">
            <w:pPr>
              <w:rPr>
                <w:b/>
                <w:sz w:val="22"/>
                <w:szCs w:val="22"/>
                <w:highlight w:val="red"/>
              </w:rPr>
            </w:pPr>
            <w:r w:rsidRPr="0003099E">
              <w:rPr>
                <w:b/>
                <w:sz w:val="22"/>
                <w:szCs w:val="22"/>
              </w:rPr>
              <w:t>290 000,00</w:t>
            </w:r>
          </w:p>
        </w:tc>
      </w:tr>
      <w:tr w:rsidR="0019630A" w:rsidRPr="004106A6" w:rsidTr="00A94485">
        <w:trPr>
          <w:trHeight w:val="407"/>
        </w:trPr>
        <w:tc>
          <w:tcPr>
            <w:tcW w:w="13244" w:type="dxa"/>
            <w:gridSpan w:val="7"/>
          </w:tcPr>
          <w:p w:rsidR="0019630A" w:rsidRPr="0003099E" w:rsidRDefault="0019630A" w:rsidP="00A94485">
            <w:pPr>
              <w:rPr>
                <w:b/>
                <w:sz w:val="28"/>
                <w:szCs w:val="22"/>
              </w:rPr>
            </w:pPr>
            <w:r w:rsidRPr="0003099E">
              <w:rPr>
                <w:b/>
                <w:sz w:val="28"/>
                <w:szCs w:val="22"/>
              </w:rPr>
              <w:t>ВСЕГО</w:t>
            </w:r>
          </w:p>
        </w:tc>
        <w:tc>
          <w:tcPr>
            <w:tcW w:w="1842" w:type="dxa"/>
          </w:tcPr>
          <w:p w:rsidR="0019630A" w:rsidRPr="0003099E" w:rsidRDefault="0019630A" w:rsidP="00A94485">
            <w:pPr>
              <w:rPr>
                <w:b/>
                <w:sz w:val="28"/>
                <w:szCs w:val="22"/>
              </w:rPr>
            </w:pPr>
            <w:r w:rsidRPr="0003099E">
              <w:rPr>
                <w:b/>
                <w:sz w:val="28"/>
                <w:szCs w:val="22"/>
              </w:rPr>
              <w:t>870 000,00</w:t>
            </w:r>
          </w:p>
        </w:tc>
      </w:tr>
      <w:tr w:rsidR="0019630A" w:rsidRPr="004106A6" w:rsidTr="00A94485">
        <w:trPr>
          <w:trHeight w:val="691"/>
        </w:trPr>
        <w:tc>
          <w:tcPr>
            <w:tcW w:w="577" w:type="dxa"/>
          </w:tcPr>
          <w:p w:rsidR="0019630A" w:rsidRPr="0003099E" w:rsidRDefault="0019630A" w:rsidP="00A94485">
            <w:pPr>
              <w:rPr>
                <w:b/>
                <w:sz w:val="22"/>
                <w:szCs w:val="22"/>
              </w:rPr>
            </w:pPr>
            <w:r w:rsidRPr="0003099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792" w:type="dxa"/>
            <w:gridSpan w:val="2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ул. 2-я Пугачевская д.4 корп.1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Разработка проектно-сметной документации по восстановлению благоустройства после демонтажа незаконной автостоянки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Разработка ПСД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</w:rPr>
            </w:pPr>
            <w:r w:rsidRPr="0003099E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9630A" w:rsidRPr="0003099E" w:rsidRDefault="0019630A" w:rsidP="00A94485">
            <w:pPr>
              <w:rPr>
                <w:sz w:val="22"/>
                <w:szCs w:val="22"/>
                <w:highlight w:val="red"/>
              </w:rPr>
            </w:pPr>
            <w:r w:rsidRPr="0003099E">
              <w:rPr>
                <w:sz w:val="22"/>
                <w:szCs w:val="22"/>
              </w:rPr>
              <w:t>442 333,44</w:t>
            </w:r>
          </w:p>
        </w:tc>
      </w:tr>
      <w:tr w:rsidR="0019630A" w:rsidRPr="004106A6" w:rsidTr="00A94485">
        <w:trPr>
          <w:trHeight w:val="401"/>
        </w:trPr>
        <w:tc>
          <w:tcPr>
            <w:tcW w:w="13244" w:type="dxa"/>
            <w:gridSpan w:val="7"/>
          </w:tcPr>
          <w:p w:rsidR="0019630A" w:rsidRPr="0003099E" w:rsidRDefault="0019630A" w:rsidP="00A94485">
            <w:pPr>
              <w:rPr>
                <w:b/>
                <w:sz w:val="22"/>
                <w:szCs w:val="22"/>
              </w:rPr>
            </w:pPr>
            <w:r w:rsidRPr="0003099E">
              <w:rPr>
                <w:b/>
                <w:sz w:val="22"/>
                <w:szCs w:val="22"/>
              </w:rPr>
              <w:t>ИТОГО по объекту</w:t>
            </w:r>
          </w:p>
        </w:tc>
        <w:tc>
          <w:tcPr>
            <w:tcW w:w="1842" w:type="dxa"/>
          </w:tcPr>
          <w:p w:rsidR="0019630A" w:rsidRPr="0003099E" w:rsidRDefault="0019630A" w:rsidP="00A94485">
            <w:pPr>
              <w:rPr>
                <w:b/>
                <w:sz w:val="22"/>
                <w:szCs w:val="22"/>
                <w:highlight w:val="red"/>
              </w:rPr>
            </w:pPr>
            <w:r w:rsidRPr="0003099E">
              <w:rPr>
                <w:b/>
                <w:sz w:val="22"/>
                <w:szCs w:val="22"/>
              </w:rPr>
              <w:t>442 333,44</w:t>
            </w:r>
          </w:p>
        </w:tc>
      </w:tr>
      <w:tr w:rsidR="0019630A" w:rsidRPr="006B5187" w:rsidTr="00A94485">
        <w:trPr>
          <w:trHeight w:val="555"/>
        </w:trPr>
        <w:tc>
          <w:tcPr>
            <w:tcW w:w="13244" w:type="dxa"/>
            <w:gridSpan w:val="7"/>
          </w:tcPr>
          <w:p w:rsidR="0019630A" w:rsidRPr="0003099E" w:rsidRDefault="0019630A" w:rsidP="00A94485">
            <w:pPr>
              <w:rPr>
                <w:b/>
                <w:sz w:val="32"/>
                <w:szCs w:val="28"/>
              </w:rPr>
            </w:pPr>
            <w:r w:rsidRPr="0003099E">
              <w:rPr>
                <w:b/>
                <w:sz w:val="32"/>
                <w:szCs w:val="28"/>
              </w:rPr>
              <w:t>Итого</w:t>
            </w:r>
          </w:p>
        </w:tc>
        <w:tc>
          <w:tcPr>
            <w:tcW w:w="1842" w:type="dxa"/>
          </w:tcPr>
          <w:p w:rsidR="0019630A" w:rsidRPr="0003099E" w:rsidRDefault="0019630A" w:rsidP="00A94485">
            <w:pPr>
              <w:rPr>
                <w:b/>
                <w:sz w:val="28"/>
                <w:szCs w:val="28"/>
              </w:rPr>
            </w:pPr>
            <w:r w:rsidRPr="0003099E">
              <w:rPr>
                <w:b/>
                <w:sz w:val="28"/>
                <w:szCs w:val="28"/>
              </w:rPr>
              <w:t>3 439 343,41</w:t>
            </w:r>
          </w:p>
        </w:tc>
      </w:tr>
    </w:tbl>
    <w:p w:rsidR="0019630A" w:rsidRPr="00736A6B" w:rsidRDefault="0019630A" w:rsidP="0019630A"/>
    <w:p w:rsidR="0019630A" w:rsidRPr="00D70229" w:rsidRDefault="0019630A" w:rsidP="0019630A">
      <w:pPr>
        <w:jc w:val="both"/>
        <w:rPr>
          <w:b/>
        </w:rPr>
      </w:pPr>
    </w:p>
    <w:p w:rsidR="0019630A" w:rsidRDefault="0019630A" w:rsidP="0019630A">
      <w:pPr>
        <w:rPr>
          <w:b/>
          <w:sz w:val="28"/>
          <w:szCs w:val="28"/>
        </w:rPr>
      </w:pPr>
    </w:p>
    <w:p w:rsidR="0019630A" w:rsidRDefault="0019630A" w:rsidP="0019630A">
      <w:pPr>
        <w:jc w:val="right"/>
        <w:rPr>
          <w:b/>
        </w:rPr>
      </w:pPr>
    </w:p>
    <w:sectPr w:rsidR="0019630A" w:rsidSect="0019630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E5D1A"/>
    <w:rsid w:val="00093BB5"/>
    <w:rsid w:val="0019630A"/>
    <w:rsid w:val="001E5D1A"/>
    <w:rsid w:val="002F3B93"/>
    <w:rsid w:val="00301F7B"/>
    <w:rsid w:val="00542F84"/>
    <w:rsid w:val="00606C10"/>
    <w:rsid w:val="00620FAB"/>
    <w:rsid w:val="00C6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E5D1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E5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D1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620FAB"/>
    <w:pPr>
      <w:spacing w:before="100" w:beforeAutospacing="1" w:after="100" w:afterAutospacing="1"/>
    </w:pPr>
    <w:rPr>
      <w:rFonts w:eastAsia="SimSun"/>
      <w:lang w:eastAsia="zh-CN"/>
    </w:rPr>
  </w:style>
  <w:style w:type="paragraph" w:styleId="a7">
    <w:name w:val="No Spacing"/>
    <w:link w:val="a8"/>
    <w:uiPriority w:val="1"/>
    <w:qFormat/>
    <w:rsid w:val="0062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620F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"/>
    <w:rsid w:val="00301F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</cp:lastModifiedBy>
  <cp:revision>4</cp:revision>
  <dcterms:created xsi:type="dcterms:W3CDTF">2019-09-10T07:38:00Z</dcterms:created>
  <dcterms:modified xsi:type="dcterms:W3CDTF">2019-10-09T10:11:00Z</dcterms:modified>
</cp:coreProperties>
</file>