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3" w:rsidRDefault="000B1133" w:rsidP="000B113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33" w:rsidRPr="00D23DF7" w:rsidRDefault="000B1133" w:rsidP="000B113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B1133" w:rsidRPr="00D23DF7" w:rsidRDefault="000B1133" w:rsidP="000B113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B1133" w:rsidRPr="00D23DF7" w:rsidRDefault="000B1133" w:rsidP="000B113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B1133" w:rsidRDefault="000B1133" w:rsidP="000B1133">
      <w:pPr>
        <w:jc w:val="center"/>
        <w:rPr>
          <w:b/>
          <w:color w:val="000000"/>
          <w:sz w:val="40"/>
          <w:szCs w:val="40"/>
        </w:rPr>
      </w:pPr>
    </w:p>
    <w:p w:rsidR="000B1133" w:rsidRPr="00842FCF" w:rsidRDefault="000B1133" w:rsidP="000B113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0B1133" w:rsidRDefault="000B1133" w:rsidP="000B1133"/>
    <w:p w:rsidR="000B1133" w:rsidRDefault="000B1133" w:rsidP="000B1133"/>
    <w:p w:rsidR="000B1133" w:rsidRDefault="0039097D" w:rsidP="000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0B1133">
        <w:rPr>
          <w:b/>
          <w:sz w:val="28"/>
          <w:szCs w:val="28"/>
        </w:rPr>
        <w:t>.09.2022 №10/01</w:t>
      </w:r>
    </w:p>
    <w:p w:rsidR="0039097D" w:rsidRDefault="0039097D" w:rsidP="000B1133">
      <w:pPr>
        <w:rPr>
          <w:b/>
          <w:sz w:val="28"/>
          <w:szCs w:val="28"/>
        </w:rPr>
      </w:pPr>
    </w:p>
    <w:p w:rsidR="0039097D" w:rsidRPr="00663780" w:rsidRDefault="0039097D" w:rsidP="0039097D">
      <w:pPr>
        <w:jc w:val="both"/>
        <w:rPr>
          <w:b/>
          <w:sz w:val="28"/>
          <w:szCs w:val="28"/>
        </w:rPr>
      </w:pPr>
      <w:r w:rsidRPr="00663780">
        <w:rPr>
          <w:b/>
          <w:sz w:val="28"/>
          <w:szCs w:val="28"/>
        </w:rPr>
        <w:t xml:space="preserve">Об избрании главы </w:t>
      </w:r>
    </w:p>
    <w:p w:rsidR="0039097D" w:rsidRPr="00663780" w:rsidRDefault="0039097D" w:rsidP="0039097D">
      <w:pPr>
        <w:jc w:val="both"/>
        <w:rPr>
          <w:b/>
          <w:sz w:val="28"/>
          <w:szCs w:val="28"/>
        </w:rPr>
      </w:pPr>
      <w:r w:rsidRPr="00663780">
        <w:rPr>
          <w:b/>
          <w:sz w:val="28"/>
          <w:szCs w:val="28"/>
        </w:rPr>
        <w:t xml:space="preserve">муниципального округа </w:t>
      </w:r>
    </w:p>
    <w:p w:rsidR="0039097D" w:rsidRPr="00663780" w:rsidRDefault="0039097D" w:rsidP="0039097D">
      <w:pPr>
        <w:jc w:val="both"/>
        <w:rPr>
          <w:b/>
          <w:sz w:val="28"/>
          <w:szCs w:val="28"/>
        </w:rPr>
      </w:pPr>
      <w:r w:rsidRPr="00663780">
        <w:rPr>
          <w:b/>
          <w:sz w:val="28"/>
          <w:szCs w:val="28"/>
        </w:rPr>
        <w:t>Преображенское</w:t>
      </w:r>
    </w:p>
    <w:p w:rsidR="0039097D" w:rsidRPr="00663780" w:rsidRDefault="0039097D" w:rsidP="0039097D">
      <w:pPr>
        <w:jc w:val="both"/>
        <w:rPr>
          <w:sz w:val="28"/>
          <w:szCs w:val="28"/>
        </w:rPr>
      </w:pPr>
    </w:p>
    <w:p w:rsidR="0039097D" w:rsidRPr="00A8224E" w:rsidRDefault="0039097D" w:rsidP="0039097D">
      <w:pPr>
        <w:ind w:firstLine="282"/>
        <w:jc w:val="both"/>
        <w:rPr>
          <w:sz w:val="28"/>
          <w:szCs w:val="28"/>
        </w:rPr>
      </w:pPr>
      <w:proofErr w:type="gramStart"/>
      <w:r w:rsidRPr="001C7361"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11 Закона города Москвы от 6 ноября 2002 года № 56 «Об организации местного самоуправления в городе Москве», статьей</w:t>
      </w:r>
      <w:r>
        <w:rPr>
          <w:sz w:val="28"/>
          <w:szCs w:val="28"/>
        </w:rPr>
        <w:t xml:space="preserve"> 10</w:t>
      </w:r>
      <w:r w:rsidRPr="001C7361">
        <w:rPr>
          <w:sz w:val="28"/>
          <w:szCs w:val="28"/>
        </w:rPr>
        <w:t xml:space="preserve"> Устава муниципального округа </w:t>
      </w:r>
      <w:r>
        <w:rPr>
          <w:sz w:val="28"/>
          <w:szCs w:val="28"/>
        </w:rPr>
        <w:t>Преображенское</w:t>
      </w:r>
      <w:r w:rsidRPr="001C7361">
        <w:rPr>
          <w:sz w:val="28"/>
          <w:szCs w:val="28"/>
        </w:rPr>
        <w:t xml:space="preserve"> и статьей</w:t>
      </w:r>
      <w:r>
        <w:rPr>
          <w:sz w:val="28"/>
          <w:szCs w:val="28"/>
        </w:rPr>
        <w:t xml:space="preserve"> </w:t>
      </w:r>
      <w:r w:rsidRPr="001C7361">
        <w:rPr>
          <w:sz w:val="28"/>
          <w:szCs w:val="28"/>
        </w:rPr>
        <w:t>5  Регламента Совета депутатов муниципального округа</w:t>
      </w:r>
      <w:r>
        <w:rPr>
          <w:sz w:val="28"/>
          <w:szCs w:val="28"/>
        </w:rPr>
        <w:t xml:space="preserve"> Преображенское</w:t>
      </w:r>
      <w:r w:rsidRPr="001C736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Pr="001C7361">
        <w:rPr>
          <w:sz w:val="28"/>
          <w:szCs w:val="28"/>
        </w:rPr>
        <w:t xml:space="preserve"> решением Совета депутатов от</w:t>
      </w:r>
      <w:proofErr w:type="gramEnd"/>
      <w:r w:rsidRPr="001C7361">
        <w:rPr>
          <w:sz w:val="28"/>
          <w:szCs w:val="28"/>
        </w:rPr>
        <w:t xml:space="preserve"> </w:t>
      </w:r>
      <w:r>
        <w:rPr>
          <w:sz w:val="28"/>
          <w:szCs w:val="28"/>
        </w:rPr>
        <w:t>10.09.</w:t>
      </w:r>
      <w:r w:rsidRPr="001C7361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1C736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1C7361">
        <w:rPr>
          <w:sz w:val="28"/>
          <w:szCs w:val="28"/>
        </w:rPr>
        <w:t xml:space="preserve">№ </w:t>
      </w:r>
      <w:r>
        <w:rPr>
          <w:sz w:val="28"/>
          <w:szCs w:val="28"/>
        </w:rPr>
        <w:t>33-01-03МС</w:t>
      </w:r>
      <w:r w:rsidRPr="001C7361">
        <w:rPr>
          <w:sz w:val="28"/>
          <w:szCs w:val="28"/>
        </w:rPr>
        <w:t xml:space="preserve">, Совет депутатов муниципального округа </w:t>
      </w:r>
      <w:r>
        <w:rPr>
          <w:sz w:val="28"/>
          <w:szCs w:val="28"/>
        </w:rPr>
        <w:t>Преображенское</w:t>
      </w:r>
      <w:r w:rsidRPr="001C7361">
        <w:rPr>
          <w:sz w:val="28"/>
          <w:szCs w:val="28"/>
        </w:rPr>
        <w:t xml:space="preserve"> решил: </w:t>
      </w:r>
    </w:p>
    <w:p w:rsidR="0039097D" w:rsidRPr="00A8224E" w:rsidRDefault="0039097D" w:rsidP="0039097D">
      <w:pPr>
        <w:ind w:firstLine="282"/>
        <w:jc w:val="both"/>
        <w:rPr>
          <w:sz w:val="28"/>
          <w:szCs w:val="28"/>
        </w:rPr>
      </w:pPr>
      <w:r w:rsidRPr="001C7361">
        <w:rPr>
          <w:sz w:val="28"/>
          <w:szCs w:val="28"/>
        </w:rPr>
        <w:t>1. Избрать главой муниципального округа</w:t>
      </w:r>
      <w:r>
        <w:rPr>
          <w:sz w:val="28"/>
          <w:szCs w:val="28"/>
        </w:rPr>
        <w:t xml:space="preserve"> Преображенское Виноградову Наталью Владимировну</w:t>
      </w:r>
      <w:r w:rsidRPr="001C7361">
        <w:rPr>
          <w:sz w:val="28"/>
          <w:szCs w:val="28"/>
        </w:rPr>
        <w:t xml:space="preserve">. </w:t>
      </w:r>
    </w:p>
    <w:p w:rsidR="0039097D" w:rsidRPr="00BF221E" w:rsidRDefault="0039097D" w:rsidP="0039097D">
      <w:pPr>
        <w:ind w:firstLine="282"/>
        <w:jc w:val="both"/>
        <w:rPr>
          <w:sz w:val="28"/>
          <w:szCs w:val="28"/>
        </w:rPr>
      </w:pPr>
      <w:r w:rsidRPr="001C7361">
        <w:rPr>
          <w:sz w:val="28"/>
          <w:szCs w:val="28"/>
        </w:rPr>
        <w:t>2. Установить, что глава муниципального округа</w:t>
      </w:r>
      <w:r>
        <w:rPr>
          <w:sz w:val="28"/>
          <w:szCs w:val="28"/>
        </w:rPr>
        <w:t xml:space="preserve"> Виноградова Наталья Владимировна </w:t>
      </w:r>
      <w:r w:rsidRPr="001C7361">
        <w:rPr>
          <w:sz w:val="28"/>
          <w:szCs w:val="28"/>
        </w:rPr>
        <w:t xml:space="preserve"> вступает в должность не позднее 30 дней со дня его избрания. </w:t>
      </w:r>
    </w:p>
    <w:p w:rsidR="0039097D" w:rsidRPr="00072D67" w:rsidRDefault="0039097D" w:rsidP="0039097D">
      <w:pPr>
        <w:ind w:firstLine="282"/>
        <w:jc w:val="both"/>
        <w:rPr>
          <w:sz w:val="28"/>
          <w:szCs w:val="28"/>
        </w:rPr>
      </w:pPr>
      <w:r w:rsidRPr="001C736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</w:t>
      </w:r>
      <w:r>
        <w:rPr>
          <w:sz w:val="28"/>
          <w:szCs w:val="28"/>
        </w:rPr>
        <w:t>и разместить на официальном сайте  муниципального округа Преображенское.</w:t>
      </w:r>
    </w:p>
    <w:p w:rsidR="0039097D" w:rsidRPr="00072D67" w:rsidRDefault="0039097D" w:rsidP="0039097D">
      <w:pPr>
        <w:ind w:firstLine="282"/>
        <w:jc w:val="both"/>
        <w:rPr>
          <w:sz w:val="28"/>
          <w:szCs w:val="28"/>
        </w:rPr>
      </w:pPr>
    </w:p>
    <w:p w:rsidR="0039097D" w:rsidRPr="00072D67" w:rsidRDefault="0039097D" w:rsidP="0039097D">
      <w:pPr>
        <w:ind w:firstLine="282"/>
        <w:jc w:val="both"/>
        <w:rPr>
          <w:sz w:val="28"/>
          <w:szCs w:val="28"/>
        </w:rPr>
      </w:pPr>
    </w:p>
    <w:p w:rsidR="0039097D" w:rsidRPr="008940D4" w:rsidRDefault="0039097D" w:rsidP="0039097D">
      <w:pPr>
        <w:jc w:val="both"/>
        <w:rPr>
          <w:b/>
          <w:sz w:val="28"/>
          <w:szCs w:val="28"/>
        </w:rPr>
      </w:pPr>
      <w:r w:rsidRPr="008940D4">
        <w:rPr>
          <w:b/>
          <w:sz w:val="28"/>
          <w:szCs w:val="28"/>
        </w:rPr>
        <w:t xml:space="preserve">Председательствующий на заседании </w:t>
      </w:r>
    </w:p>
    <w:p w:rsidR="0039097D" w:rsidRDefault="0039097D" w:rsidP="0039097D">
      <w:pPr>
        <w:jc w:val="both"/>
        <w:rPr>
          <w:b/>
          <w:sz w:val="28"/>
          <w:szCs w:val="28"/>
        </w:rPr>
      </w:pPr>
      <w:r w:rsidRPr="008940D4">
        <w:rPr>
          <w:b/>
          <w:sz w:val="28"/>
          <w:szCs w:val="28"/>
        </w:rPr>
        <w:t>Совета депутатов муниципального округа</w:t>
      </w:r>
    </w:p>
    <w:p w:rsidR="0039097D" w:rsidRPr="008940D4" w:rsidRDefault="0039097D" w:rsidP="003909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Ю.Н. Российская</w:t>
      </w:r>
    </w:p>
    <w:p w:rsidR="00694BFD" w:rsidRDefault="00694BFD"/>
    <w:sectPr w:rsidR="00694BFD" w:rsidSect="0069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33"/>
    <w:rsid w:val="000B1133"/>
    <w:rsid w:val="002836B4"/>
    <w:rsid w:val="0039097D"/>
    <w:rsid w:val="00694BFD"/>
    <w:rsid w:val="00FA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1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2022-09-21T11:42:00Z</dcterms:created>
  <dcterms:modified xsi:type="dcterms:W3CDTF">2022-09-21T11:49:00Z</dcterms:modified>
</cp:coreProperties>
</file>